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989" w:rsidRDefault="00684989" w:rsidP="00684989">
      <w:proofErr w:type="spellStart"/>
      <w:r>
        <w:t>Come</w:t>
      </w:r>
      <w:proofErr w:type="spellEnd"/>
      <w:r>
        <w:t xml:space="preserve"> </w:t>
      </w:r>
      <w:proofErr w:type="spellStart"/>
      <w:r>
        <w:t>funziona</w:t>
      </w:r>
      <w:proofErr w:type="spellEnd"/>
      <w:r>
        <w:t xml:space="preserve"> la </w:t>
      </w:r>
      <w:proofErr w:type="spellStart"/>
      <w:r>
        <w:t>piattaforma</w:t>
      </w:r>
      <w:proofErr w:type="spellEnd"/>
      <w:r>
        <w:t xml:space="preserve"> Ultima </w:t>
      </w:r>
      <w:proofErr w:type="spellStart"/>
      <w:r>
        <w:t>Trading</w:t>
      </w:r>
      <w:proofErr w:type="spellEnd"/>
    </w:p>
    <w:p w:rsidR="00684989" w:rsidRDefault="00684989" w:rsidP="00684989">
      <w:proofErr w:type="spellStart"/>
      <w:r>
        <w:t>Cari</w:t>
      </w:r>
      <w:proofErr w:type="spellEnd"/>
      <w:r>
        <w:t xml:space="preserve"> </w:t>
      </w:r>
      <w:proofErr w:type="spellStart"/>
      <w:r>
        <w:t>utenti</w:t>
      </w:r>
      <w:proofErr w:type="spellEnd"/>
      <w:r>
        <w:t xml:space="preserve">!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lieti</w:t>
      </w:r>
      <w:proofErr w:type="spellEnd"/>
      <w:r>
        <w:t xml:space="preserve"> di </w:t>
      </w:r>
      <w:proofErr w:type="spellStart"/>
      <w:r>
        <w:t>presentare</w:t>
      </w:r>
      <w:proofErr w:type="spellEnd"/>
      <w:r>
        <w:t xml:space="preserve"> la </w:t>
      </w:r>
      <w:proofErr w:type="spellStart"/>
      <w:r>
        <w:t>piattaforma</w:t>
      </w:r>
      <w:proofErr w:type="spellEnd"/>
      <w:r>
        <w:t xml:space="preserve"> Ultima </w:t>
      </w:r>
      <w:proofErr w:type="spellStart"/>
      <w:r>
        <w:t>Trading</w:t>
      </w:r>
      <w:proofErr w:type="spellEnd"/>
      <w:r>
        <w:t xml:space="preserve">, un </w:t>
      </w:r>
      <w:proofErr w:type="spellStart"/>
      <w:r>
        <w:t>prodotto</w:t>
      </w:r>
      <w:proofErr w:type="spellEnd"/>
      <w:r>
        <w:t xml:space="preserve"> di </w:t>
      </w:r>
      <w:proofErr w:type="spellStart"/>
      <w:r>
        <w:t>nuova</w:t>
      </w:r>
      <w:proofErr w:type="spellEnd"/>
      <w:r>
        <w:t xml:space="preserve"> </w:t>
      </w:r>
      <w:proofErr w:type="spellStart"/>
      <w:r>
        <w:t>generazione</w:t>
      </w:r>
      <w:proofErr w:type="spellEnd"/>
      <w:r>
        <w:t xml:space="preserve"> </w:t>
      </w:r>
      <w:proofErr w:type="spellStart"/>
      <w:r>
        <w:t>dell'ecosistema</w:t>
      </w:r>
      <w:proofErr w:type="spellEnd"/>
      <w:r>
        <w:t xml:space="preserve"> Ultima. 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piattaforma</w:t>
      </w:r>
      <w:proofErr w:type="spellEnd"/>
      <w:r>
        <w:t xml:space="preserve"> [https://ultimatrading.com/en] </w:t>
      </w:r>
      <w:proofErr w:type="spellStart"/>
      <w:r>
        <w:t>offre</w:t>
      </w:r>
      <w:proofErr w:type="spellEnd"/>
      <w:r>
        <w:t xml:space="preserve"> bot di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automatizzati</w:t>
      </w:r>
      <w:proofErr w:type="spellEnd"/>
      <w:r>
        <w:t xml:space="preserve"> </w:t>
      </w:r>
      <w:proofErr w:type="spellStart"/>
      <w:r>
        <w:t>progettati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spot della </w:t>
      </w:r>
      <w:proofErr w:type="spellStart"/>
      <w:r>
        <w:t>coppia</w:t>
      </w:r>
      <w:proofErr w:type="spellEnd"/>
      <w:r>
        <w:t xml:space="preserve"> ULTIMA/USDT </w:t>
      </w:r>
      <w:proofErr w:type="spellStart"/>
      <w:r>
        <w:t>sulla</w:t>
      </w:r>
      <w:proofErr w:type="spellEnd"/>
      <w:r>
        <w:t xml:space="preserve"> borsa di </w:t>
      </w:r>
      <w:proofErr w:type="spellStart"/>
      <w:r>
        <w:t>criptovalute</w:t>
      </w:r>
      <w:proofErr w:type="spellEnd"/>
      <w:r>
        <w:t xml:space="preserve"> MEXC.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 </w:t>
      </w:r>
      <w:proofErr w:type="spellStart"/>
      <w:r>
        <w:t>spiegheremo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funziona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trade bot.</w:t>
      </w:r>
    </w:p>
    <w:p w:rsidR="00684989" w:rsidRDefault="00684989" w:rsidP="00684989">
      <w:proofErr w:type="spellStart"/>
      <w:r>
        <w:t>Come</w:t>
      </w:r>
      <w:proofErr w:type="spellEnd"/>
      <w:r>
        <w:t xml:space="preserve"> </w:t>
      </w:r>
      <w:proofErr w:type="spellStart"/>
      <w:r>
        <w:t>funziona</w:t>
      </w:r>
      <w:proofErr w:type="spellEnd"/>
      <w:r>
        <w:t xml:space="preserve"> Ultima </w:t>
      </w:r>
      <w:proofErr w:type="spellStart"/>
      <w:r>
        <w:t>Trading</w:t>
      </w:r>
      <w:proofErr w:type="spellEnd"/>
    </w:p>
    <w:p w:rsidR="00684989" w:rsidRDefault="00684989" w:rsidP="00684989">
      <w:r>
        <w:t xml:space="preserve">Ultima </w:t>
      </w:r>
      <w:proofErr w:type="spellStart"/>
      <w:r>
        <w:t>Trading</w:t>
      </w:r>
      <w:proofErr w:type="spellEnd"/>
      <w:r>
        <w:t xml:space="preserve"> è un bot di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 </w:t>
      </w:r>
      <w:proofErr w:type="spellStart"/>
      <w:r>
        <w:t>progettato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spot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coppia</w:t>
      </w:r>
      <w:proofErr w:type="spellEnd"/>
      <w:r>
        <w:t xml:space="preserve"> ULTIMA/USDT. Per </w:t>
      </w:r>
      <w:proofErr w:type="spellStart"/>
      <w:r>
        <w:t>realizzare</w:t>
      </w:r>
      <w:proofErr w:type="spellEnd"/>
      <w:r>
        <w:t xml:space="preserve"> un </w:t>
      </w:r>
      <w:proofErr w:type="spellStart"/>
      <w:r>
        <w:t>profitto</w:t>
      </w:r>
      <w:proofErr w:type="spellEnd"/>
      <w:r>
        <w:t xml:space="preserve">, </w:t>
      </w:r>
      <w:proofErr w:type="spellStart"/>
      <w:r>
        <w:t>devi</w:t>
      </w:r>
      <w:proofErr w:type="spellEnd"/>
      <w:r>
        <w:t xml:space="preserve"> </w:t>
      </w:r>
      <w:proofErr w:type="spellStart"/>
      <w:r>
        <w:t>acquistare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collegare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 MEXC </w:t>
      </w:r>
      <w:proofErr w:type="spellStart"/>
      <w:r>
        <w:t>al</w:t>
      </w:r>
      <w:proofErr w:type="spellEnd"/>
      <w:r>
        <w:t xml:space="preserve"> bot: </w:t>
      </w:r>
      <w:proofErr w:type="spellStart"/>
      <w:r>
        <w:t>dopodiché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bot </w:t>
      </w:r>
      <w:proofErr w:type="spellStart"/>
      <w:r>
        <w:t>effettuerà</w:t>
      </w:r>
      <w:proofErr w:type="spellEnd"/>
      <w:r>
        <w:t xml:space="preserve"> </w:t>
      </w:r>
      <w:proofErr w:type="spellStart"/>
      <w:r>
        <w:t>operazioni</w:t>
      </w:r>
      <w:proofErr w:type="spellEnd"/>
      <w:r>
        <w:t xml:space="preserve"> in </w:t>
      </w:r>
      <w:proofErr w:type="spellStart"/>
      <w:r>
        <w:t>base</w:t>
      </w:r>
      <w:proofErr w:type="spellEnd"/>
      <w:r>
        <w:t xml:space="preserve"> ad </w:t>
      </w:r>
      <w:proofErr w:type="spellStart"/>
      <w:r>
        <w:t>algoritmi</w:t>
      </w:r>
      <w:proofErr w:type="spellEnd"/>
      <w:r>
        <w:t xml:space="preserve"> </w:t>
      </w:r>
      <w:proofErr w:type="spellStart"/>
      <w:r>
        <w:t>predefiniti</w:t>
      </w:r>
      <w:proofErr w:type="spellEnd"/>
      <w:r>
        <w:t xml:space="preserve"> e </w:t>
      </w:r>
      <w:proofErr w:type="spellStart"/>
      <w:r>
        <w:t>genererà</w:t>
      </w:r>
      <w:proofErr w:type="spellEnd"/>
      <w:r>
        <w:t xml:space="preserve"> </w:t>
      </w:r>
      <w:proofErr w:type="spellStart"/>
      <w:r>
        <w:t>profitti</w:t>
      </w:r>
      <w:proofErr w:type="spellEnd"/>
      <w:r>
        <w:t xml:space="preserve"> per te. Per </w:t>
      </w:r>
      <w:proofErr w:type="spellStart"/>
      <w:r>
        <w:t>iniziare</w:t>
      </w:r>
      <w:proofErr w:type="spellEnd"/>
      <w:r>
        <w:t xml:space="preserve">, è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creare</w:t>
      </w:r>
      <w:proofErr w:type="spellEnd"/>
      <w:r>
        <w:t xml:space="preserve"> un account MEXC e </w:t>
      </w:r>
      <w:proofErr w:type="spellStart"/>
      <w:r>
        <w:t>alimentarlo</w:t>
      </w:r>
      <w:proofErr w:type="spellEnd"/>
      <w:r>
        <w:t xml:space="preserve"> con </w:t>
      </w:r>
      <w:proofErr w:type="spellStart"/>
      <w:r>
        <w:t>fondi</w:t>
      </w:r>
      <w:proofErr w:type="spellEnd"/>
      <w:r>
        <w:t xml:space="preserve">.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istruzioni</w:t>
      </w:r>
      <w:proofErr w:type="spellEnd"/>
      <w:r>
        <w:t xml:space="preserve"> </w:t>
      </w:r>
      <w:proofErr w:type="spellStart"/>
      <w:r>
        <w:t>dettagliate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creare</w:t>
      </w:r>
      <w:proofErr w:type="spellEnd"/>
      <w:r>
        <w:t xml:space="preserve"> un account a </w:t>
      </w:r>
      <w:proofErr w:type="spellStart"/>
      <w:r>
        <w:t>questo</w:t>
      </w:r>
      <w:proofErr w:type="spellEnd"/>
      <w:r>
        <w:t xml:space="preserve"> link.</w:t>
      </w:r>
    </w:p>
    <w:p w:rsidR="00684989" w:rsidRDefault="00684989" w:rsidP="00684989">
      <w:proofErr w:type="spellStart"/>
      <w:r>
        <w:t>Ogni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bot </w:t>
      </w:r>
      <w:proofErr w:type="gramStart"/>
      <w:r>
        <w:t>ULTIMA</w:t>
      </w:r>
      <w:proofErr w:type="gramEnd"/>
      <w:r>
        <w:t xml:space="preserve"> ha un </w:t>
      </w:r>
      <w:proofErr w:type="spellStart"/>
      <w:r>
        <w:t>profitto</w:t>
      </w:r>
      <w:proofErr w:type="spellEnd"/>
      <w:r>
        <w:t xml:space="preserve"> </w:t>
      </w:r>
      <w:proofErr w:type="spellStart"/>
      <w:r>
        <w:t>massimo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realizzare</w:t>
      </w:r>
      <w:proofErr w:type="spellEnd"/>
      <w:r>
        <w:t xml:space="preserve">. </w:t>
      </w:r>
      <w:proofErr w:type="spellStart"/>
      <w:r>
        <w:t>Una</w:t>
      </w:r>
      <w:proofErr w:type="spellEnd"/>
      <w:r>
        <w:t xml:space="preserve"> volta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 </w:t>
      </w:r>
      <w:proofErr w:type="spellStart"/>
      <w:r>
        <w:t>raggiunge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, la </w:t>
      </w:r>
      <w:proofErr w:type="spellStart"/>
      <w:r>
        <w:t>licenza</w:t>
      </w:r>
      <w:proofErr w:type="spellEnd"/>
      <w:r>
        <w:t xml:space="preserve"> </w:t>
      </w:r>
      <w:proofErr w:type="spellStart"/>
      <w:r>
        <w:t>scade</w:t>
      </w:r>
      <w:proofErr w:type="spellEnd"/>
      <w:r>
        <w:t xml:space="preserve"> e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riattivarla</w:t>
      </w:r>
      <w:proofErr w:type="spellEnd"/>
      <w:r>
        <w:t xml:space="preserve"> per </w:t>
      </w:r>
      <w:proofErr w:type="spellStart"/>
      <w:r>
        <w:t>continuare</w:t>
      </w:r>
      <w:proofErr w:type="spellEnd"/>
      <w:r>
        <w:t>.</w:t>
      </w:r>
    </w:p>
    <w:p w:rsidR="00684989" w:rsidRDefault="00684989" w:rsidP="00684989">
      <w:proofErr w:type="spellStart"/>
      <w:r>
        <w:t>Passaggio</w:t>
      </w:r>
      <w:proofErr w:type="spellEnd"/>
      <w:r>
        <w:t xml:space="preserve"> 1: </w:t>
      </w:r>
      <w:proofErr w:type="spellStart"/>
      <w:r>
        <w:t>acquistare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licenza</w:t>
      </w:r>
      <w:proofErr w:type="spellEnd"/>
    </w:p>
    <w:p w:rsidR="00684989" w:rsidRDefault="00684989" w:rsidP="00684989">
      <w:r>
        <w:t xml:space="preserve">Se </w:t>
      </w:r>
      <w:proofErr w:type="spellStart"/>
      <w:r>
        <w:t>sei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un </w:t>
      </w:r>
      <w:proofErr w:type="spellStart"/>
      <w:r>
        <w:t>membro</w:t>
      </w:r>
      <w:proofErr w:type="spellEnd"/>
      <w:r>
        <w:t xml:space="preserve"> della </w:t>
      </w:r>
      <w:proofErr w:type="spellStart"/>
      <w:r>
        <w:t>community</w:t>
      </w:r>
      <w:proofErr w:type="spellEnd"/>
      <w:r>
        <w:t xml:space="preserve"> di Ultima, non </w:t>
      </w:r>
      <w:proofErr w:type="spellStart"/>
      <w:r>
        <w:t>dimenticare</w:t>
      </w:r>
      <w:proofErr w:type="spellEnd"/>
      <w:r>
        <w:t xml:space="preserve"> di </w:t>
      </w:r>
      <w:proofErr w:type="spellStart"/>
      <w:r>
        <w:t>raccogliere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Ultima </w:t>
      </w:r>
      <w:proofErr w:type="spellStart"/>
      <w:r>
        <w:t>dall'Ultima</w:t>
      </w:r>
      <w:proofErr w:type="spellEnd"/>
      <w:r>
        <w:t xml:space="preserve"> </w:t>
      </w:r>
      <w:proofErr w:type="spellStart"/>
      <w:r>
        <w:t>Coin</w:t>
      </w:r>
      <w:proofErr w:type="spellEnd"/>
      <w:r>
        <w:t xml:space="preserve"> </w:t>
      </w:r>
      <w:proofErr w:type="spellStart"/>
      <w:r>
        <w:t>Pool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 di </w:t>
      </w:r>
      <w:proofErr w:type="spellStart"/>
      <w:r>
        <w:t>acquistare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Bot. </w:t>
      </w:r>
    </w:p>
    <w:p w:rsidR="00684989" w:rsidRDefault="00684989" w:rsidP="00684989"/>
    <w:p w:rsidR="00684989" w:rsidRDefault="00684989" w:rsidP="00684989">
      <w:proofErr w:type="spellStart"/>
      <w:r>
        <w:t>Accedi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piattaforma</w:t>
      </w:r>
      <w:proofErr w:type="spellEnd"/>
      <w:r>
        <w:t xml:space="preserve"> Ultima </w:t>
      </w:r>
      <w:proofErr w:type="spellStart"/>
      <w:r>
        <w:t>Trading</w:t>
      </w:r>
      <w:proofErr w:type="spellEnd"/>
      <w:r>
        <w:t>.</w:t>
      </w:r>
    </w:p>
    <w:p w:rsidR="00684989" w:rsidRDefault="00684989" w:rsidP="00684989">
      <w:proofErr w:type="spellStart"/>
      <w:r>
        <w:t>Sul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 </w:t>
      </w:r>
      <w:proofErr w:type="spellStart"/>
      <w:r>
        <w:t>sinistro</w:t>
      </w:r>
      <w:proofErr w:type="spellEnd"/>
      <w:r>
        <w:t xml:space="preserve">, </w:t>
      </w:r>
      <w:proofErr w:type="spellStart"/>
      <w:r>
        <w:t>clicca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"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funziona</w:t>
      </w:r>
      <w:proofErr w:type="spellEnd"/>
      <w:r>
        <w:t xml:space="preserve">?" </w:t>
      </w:r>
      <w:proofErr w:type="spellStart"/>
      <w:r>
        <w:t>Pulsante</w:t>
      </w:r>
      <w:proofErr w:type="spellEnd"/>
      <w:r>
        <w:t xml:space="preserve"> </w:t>
      </w:r>
      <w:proofErr w:type="gramStart"/>
      <w:r>
        <w:t xml:space="preserve">[ </w:t>
      </w:r>
      <w:proofErr w:type="spellStart"/>
      <w:r>
        <w:t>Come</w:t>
      </w:r>
      <w:proofErr w:type="spellEnd"/>
      <w:proofErr w:type="gramEnd"/>
      <w:r>
        <w:t xml:space="preserve"> </w:t>
      </w:r>
      <w:proofErr w:type="spellStart"/>
      <w:proofErr w:type="gramStart"/>
      <w:r>
        <w:t>funziona</w:t>
      </w:r>
      <w:proofErr w:type="spellEnd"/>
      <w:r>
        <w:t xml:space="preserve"> ]</w:t>
      </w:r>
      <w:proofErr w:type="gramEnd"/>
      <w:r>
        <w:t xml:space="preserve">: </w:t>
      </w:r>
      <w:proofErr w:type="spellStart"/>
      <w:r>
        <w:t>clicca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per </w:t>
      </w:r>
      <w:proofErr w:type="spellStart"/>
      <w:r>
        <w:t>ottenere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dettagliate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funzionamento</w:t>
      </w:r>
      <w:proofErr w:type="spellEnd"/>
      <w:r>
        <w:t xml:space="preserve"> della </w:t>
      </w:r>
      <w:proofErr w:type="spellStart"/>
      <w:r>
        <w:t>piattaforma</w:t>
      </w:r>
      <w:proofErr w:type="spellEnd"/>
      <w:r>
        <w:t>.</w:t>
      </w:r>
    </w:p>
    <w:p w:rsidR="00684989" w:rsidRDefault="00684989" w:rsidP="00684989">
      <w:r>
        <w:t xml:space="preserve">In </w:t>
      </w:r>
      <w:proofErr w:type="spellStart"/>
      <w:r>
        <w:t>questa</w:t>
      </w:r>
      <w:proofErr w:type="spellEnd"/>
      <w:r>
        <w:t xml:space="preserve"> pagina </w:t>
      </w:r>
      <w:proofErr w:type="spellStart"/>
      <w:r>
        <w:t>troverai</w:t>
      </w:r>
      <w:proofErr w:type="spellEnd"/>
      <w:r>
        <w:t xml:space="preserve"> "I </w:t>
      </w:r>
      <w:proofErr w:type="spellStart"/>
      <w:r>
        <w:t>miei</w:t>
      </w:r>
      <w:proofErr w:type="spellEnd"/>
      <w:r>
        <w:t xml:space="preserve"> bot di </w:t>
      </w:r>
      <w:proofErr w:type="spellStart"/>
      <w:r>
        <w:t>trading</w:t>
      </w:r>
      <w:proofErr w:type="spellEnd"/>
      <w:r>
        <w:t xml:space="preserve">"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 [I </w:t>
      </w:r>
      <w:proofErr w:type="spellStart"/>
      <w:r>
        <w:t>miei</w:t>
      </w:r>
      <w:proofErr w:type="spellEnd"/>
      <w:r>
        <w:t xml:space="preserve"> bot di </w:t>
      </w:r>
      <w:proofErr w:type="spellStart"/>
      <w:r>
        <w:t>trading</w:t>
      </w:r>
      <w:proofErr w:type="spellEnd"/>
      <w:r>
        <w:t>]</w:t>
      </w:r>
    </w:p>
    <w:p w:rsidR="00684989" w:rsidRDefault="00684989" w:rsidP="00684989">
      <w:r>
        <w:t xml:space="preserve"> parte.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le </w:t>
      </w:r>
      <w:proofErr w:type="spellStart"/>
      <w:r>
        <w:t>licenze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</w:t>
      </w:r>
      <w:proofErr w:type="spellStart"/>
      <w:r>
        <w:t>qui</w:t>
      </w:r>
      <w:proofErr w:type="spellEnd"/>
      <w:r>
        <w:t>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459856BD" wp14:editId="00445BE4">
            <wp:extent cx="5715000" cy="3190875"/>
            <wp:effectExtent l="0" t="0" r="0" b="9525"/>
            <wp:docPr id="211316485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r>
        <w:t xml:space="preserve">Le </w:t>
      </w:r>
      <w:proofErr w:type="spellStart"/>
      <w:r>
        <w:t>licenze</w:t>
      </w:r>
      <w:proofErr w:type="spellEnd"/>
      <w:r>
        <w:t xml:space="preserve"> </w:t>
      </w:r>
      <w:proofErr w:type="spellStart"/>
      <w:r>
        <w:t>variano</w:t>
      </w:r>
      <w:proofErr w:type="spellEnd"/>
      <w:r>
        <w:t xml:space="preserve"> in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prezzo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percentuale</w:t>
      </w:r>
      <w:proofErr w:type="spellEnd"/>
      <w:r>
        <w:t xml:space="preserve"> di </w:t>
      </w:r>
      <w:proofErr w:type="spellStart"/>
      <w:r>
        <w:t>profitto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 </w:t>
      </w:r>
      <w:proofErr w:type="spellStart"/>
      <w:r>
        <w:t>genera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 di </w:t>
      </w:r>
      <w:proofErr w:type="spellStart"/>
      <w:r>
        <w:t>cessare</w:t>
      </w:r>
      <w:proofErr w:type="spellEnd"/>
      <w:r>
        <w:t xml:space="preserve"> </w:t>
      </w:r>
      <w:proofErr w:type="spellStart"/>
      <w:r>
        <w:t>l'attività</w:t>
      </w:r>
      <w:proofErr w:type="spellEnd"/>
      <w:r>
        <w:t>.</w:t>
      </w:r>
    </w:p>
    <w:p w:rsidR="00684989" w:rsidRDefault="00684989" w:rsidP="00684989">
      <w:r>
        <w:t xml:space="preserve">Per </w:t>
      </w:r>
      <w:proofErr w:type="spellStart"/>
      <w:r>
        <w:t>acquistare</w:t>
      </w:r>
      <w:proofErr w:type="spellEnd"/>
      <w:r>
        <w:t xml:space="preserve"> la </w:t>
      </w:r>
      <w:proofErr w:type="spellStart"/>
      <w:r>
        <w:t>licenza</w:t>
      </w:r>
      <w:proofErr w:type="spellEnd"/>
      <w:r>
        <w:t xml:space="preserve">, </w:t>
      </w:r>
      <w:proofErr w:type="spellStart"/>
      <w:r>
        <w:t>clicca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“</w:t>
      </w:r>
      <w:proofErr w:type="spellStart"/>
      <w:r>
        <w:t>Acquista</w:t>
      </w:r>
      <w:proofErr w:type="spellEnd"/>
      <w:r>
        <w:t>”:</w:t>
      </w:r>
    </w:p>
    <w:p w:rsidR="00684989" w:rsidRDefault="00684989" w:rsidP="00684989">
      <w:proofErr w:type="spellStart"/>
      <w:r>
        <w:t>Si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la </w:t>
      </w:r>
      <w:proofErr w:type="spellStart"/>
      <w:r>
        <w:t>finestra</w:t>
      </w:r>
      <w:proofErr w:type="spellEnd"/>
      <w:r>
        <w:t xml:space="preserve"> per la </w:t>
      </w:r>
      <w:proofErr w:type="spellStart"/>
      <w:r>
        <w:t>selezione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metodo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. </w:t>
      </w:r>
      <w:proofErr w:type="spellStart"/>
      <w:r>
        <w:t>Seleziona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metodo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.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congelamento</w:t>
      </w:r>
      <w:proofErr w:type="spellEnd"/>
      <w:r>
        <w:t xml:space="preserve"> per 3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monete</w:t>
      </w:r>
      <w:proofErr w:type="spellEnd"/>
      <w:r>
        <w:t xml:space="preserve"> ULTIMA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metodo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. Per </w:t>
      </w:r>
      <w:proofErr w:type="spellStart"/>
      <w:r>
        <w:t>effettuare</w:t>
      </w:r>
      <w:proofErr w:type="spellEnd"/>
      <w:r>
        <w:t xml:space="preserve"> un </w:t>
      </w:r>
      <w:proofErr w:type="spellStart"/>
      <w:r>
        <w:t>pagamento</w:t>
      </w:r>
      <w:proofErr w:type="spellEnd"/>
      <w:r>
        <w:t xml:space="preserve">, </w:t>
      </w:r>
      <w:proofErr w:type="spellStart"/>
      <w:r>
        <w:t>seleziona</w:t>
      </w:r>
      <w:proofErr w:type="spellEnd"/>
      <w:r>
        <w:t xml:space="preserve"> la </w:t>
      </w:r>
      <w:proofErr w:type="spellStart"/>
      <w:r>
        <w:t>casella</w:t>
      </w:r>
      <w:proofErr w:type="spellEnd"/>
      <w:r>
        <w:t xml:space="preserve"> di </w:t>
      </w:r>
      <w:proofErr w:type="spellStart"/>
      <w:r>
        <w:t>conferma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accetti</w:t>
      </w:r>
      <w:proofErr w:type="spellEnd"/>
      <w:r>
        <w:t xml:space="preserve"> i </w:t>
      </w:r>
      <w:proofErr w:type="spellStart"/>
      <w:r>
        <w:t>termini</w:t>
      </w:r>
      <w:proofErr w:type="spellEnd"/>
      <w:r>
        <w:t xml:space="preserve"> e le </w:t>
      </w:r>
      <w:proofErr w:type="spellStart"/>
      <w:r>
        <w:t>condizioni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clicca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"</w:t>
      </w:r>
      <w:proofErr w:type="spellStart"/>
      <w:r>
        <w:t>Acquista</w:t>
      </w:r>
      <w:proofErr w:type="spellEnd"/>
      <w:r>
        <w:t>".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6DD11E66" wp14:editId="0A882658">
            <wp:extent cx="5753100" cy="3248025"/>
            <wp:effectExtent l="0" t="0" r="0" b="9525"/>
            <wp:docPr id="15488106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 w:rsidRPr="00684989">
        <w:lastRenderedPageBreak/>
        <w:t>Si</w:t>
      </w:r>
      <w:proofErr w:type="spellEnd"/>
      <w:r w:rsidRPr="00684989">
        <w:t xml:space="preserve"> </w:t>
      </w:r>
      <w:proofErr w:type="spellStart"/>
      <w:r w:rsidRPr="00684989">
        <w:t>aprirà</w:t>
      </w:r>
      <w:proofErr w:type="spellEnd"/>
      <w:r w:rsidRPr="00684989">
        <w:t xml:space="preserve"> </w:t>
      </w:r>
      <w:proofErr w:type="spellStart"/>
      <w:r w:rsidRPr="00684989">
        <w:t>una</w:t>
      </w:r>
      <w:proofErr w:type="spellEnd"/>
      <w:r w:rsidRPr="00684989">
        <w:t xml:space="preserve"> </w:t>
      </w:r>
      <w:proofErr w:type="spellStart"/>
      <w:r w:rsidRPr="00684989">
        <w:t>finestra</w:t>
      </w:r>
      <w:proofErr w:type="spellEnd"/>
      <w:r w:rsidRPr="00684989">
        <w:t xml:space="preserve"> di </w:t>
      </w:r>
      <w:proofErr w:type="spellStart"/>
      <w:r w:rsidRPr="00684989">
        <w:t>pagamento</w:t>
      </w:r>
      <w:proofErr w:type="spellEnd"/>
      <w:r w:rsidRPr="00684989">
        <w:t xml:space="preserve"> in </w:t>
      </w:r>
      <w:proofErr w:type="spellStart"/>
      <w:r w:rsidRPr="00684989">
        <w:t>cui</w:t>
      </w:r>
      <w:proofErr w:type="spellEnd"/>
      <w:r w:rsidRPr="00684989">
        <w:t xml:space="preserve"> </w:t>
      </w:r>
      <w:proofErr w:type="spellStart"/>
      <w:r w:rsidRPr="00684989">
        <w:t>dovrai</w:t>
      </w:r>
      <w:proofErr w:type="spellEnd"/>
      <w:r w:rsidRPr="00684989">
        <w:t xml:space="preserve"> </w:t>
      </w:r>
      <w:proofErr w:type="spellStart"/>
      <w:r w:rsidRPr="00684989">
        <w:t>inserire</w:t>
      </w:r>
      <w:proofErr w:type="spellEnd"/>
      <w:r w:rsidRPr="00684989">
        <w:t xml:space="preserve"> </w:t>
      </w:r>
      <w:proofErr w:type="spellStart"/>
      <w:r w:rsidRPr="00684989">
        <w:t>l'indirizzo</w:t>
      </w:r>
      <w:proofErr w:type="spellEnd"/>
      <w:r w:rsidRPr="00684989">
        <w:t xml:space="preserve"> </w:t>
      </w:r>
      <w:proofErr w:type="spellStart"/>
      <w:r w:rsidRPr="00684989">
        <w:t>del</w:t>
      </w:r>
      <w:proofErr w:type="spellEnd"/>
      <w:r w:rsidRPr="00684989">
        <w:t xml:space="preserve"> </w:t>
      </w:r>
      <w:proofErr w:type="spellStart"/>
      <w:r w:rsidRPr="00684989">
        <w:t>portafoglio</w:t>
      </w:r>
      <w:proofErr w:type="spellEnd"/>
      <w:r w:rsidRPr="00684989">
        <w:t xml:space="preserve"> in </w:t>
      </w:r>
      <w:proofErr w:type="spellStart"/>
      <w:r w:rsidRPr="00684989">
        <w:t>cui</w:t>
      </w:r>
      <w:proofErr w:type="spellEnd"/>
      <w:r w:rsidRPr="00684989">
        <w:t xml:space="preserve"> </w:t>
      </w:r>
      <w:proofErr w:type="spellStart"/>
      <w:r w:rsidRPr="00684989">
        <w:t>riceverai</w:t>
      </w:r>
      <w:proofErr w:type="spellEnd"/>
      <w:r w:rsidRPr="00684989">
        <w:t xml:space="preserve"> le </w:t>
      </w:r>
      <w:proofErr w:type="spellStart"/>
      <w:r w:rsidRPr="00684989">
        <w:t>tue</w:t>
      </w:r>
      <w:proofErr w:type="spellEnd"/>
      <w:r w:rsidRPr="00684989">
        <w:t xml:space="preserve"> </w:t>
      </w:r>
      <w:proofErr w:type="spellStart"/>
      <w:r w:rsidRPr="00684989">
        <w:t>monete</w:t>
      </w:r>
      <w:proofErr w:type="spellEnd"/>
      <w:r w:rsidRPr="00684989">
        <w:t xml:space="preserve"> </w:t>
      </w:r>
      <w:proofErr w:type="spellStart"/>
      <w:r w:rsidRPr="00684989">
        <w:t>dopo</w:t>
      </w:r>
      <w:proofErr w:type="spellEnd"/>
      <w:r w:rsidRPr="00684989">
        <w:t xml:space="preserve"> </w:t>
      </w:r>
      <w:proofErr w:type="spellStart"/>
      <w:r w:rsidRPr="00684989">
        <w:t>il</w:t>
      </w:r>
      <w:proofErr w:type="spellEnd"/>
      <w:r w:rsidRPr="00684989">
        <w:t xml:space="preserve"> </w:t>
      </w:r>
      <w:proofErr w:type="spellStart"/>
      <w:r w:rsidRPr="00684989">
        <w:t>periodo</w:t>
      </w:r>
      <w:proofErr w:type="spellEnd"/>
      <w:r w:rsidRPr="00684989">
        <w:t xml:space="preserve"> di </w:t>
      </w:r>
      <w:proofErr w:type="spellStart"/>
      <w:r w:rsidRPr="00684989">
        <w:t>congelamento</w:t>
      </w:r>
      <w:proofErr w:type="spellEnd"/>
      <w:r w:rsidRPr="00684989">
        <w:t xml:space="preserve"> di 3 </w:t>
      </w:r>
      <w:proofErr w:type="spellStart"/>
      <w:r w:rsidRPr="00684989">
        <w:t>anni</w:t>
      </w:r>
      <w:proofErr w:type="spellEnd"/>
      <w:r w:rsidRPr="00684989">
        <w:t>.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754930CA" wp14:editId="13E19AC4">
            <wp:extent cx="5753100" cy="3248025"/>
            <wp:effectExtent l="0" t="0" r="0" b="9525"/>
            <wp:docPr id="165394583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 w:rsidRPr="00684989">
        <w:t>Inserisci</w:t>
      </w:r>
      <w:proofErr w:type="spellEnd"/>
      <w:r w:rsidRPr="00684989">
        <w:t xml:space="preserve"> </w:t>
      </w:r>
      <w:proofErr w:type="spellStart"/>
      <w:r w:rsidRPr="00684989">
        <w:t>l'indirizzo</w:t>
      </w:r>
      <w:proofErr w:type="spellEnd"/>
      <w:r w:rsidRPr="00684989">
        <w:t xml:space="preserve"> </w:t>
      </w:r>
      <w:proofErr w:type="spellStart"/>
      <w:r w:rsidRPr="00684989">
        <w:t>del</w:t>
      </w:r>
      <w:proofErr w:type="spellEnd"/>
      <w:r w:rsidRPr="00684989">
        <w:t xml:space="preserve"> </w:t>
      </w:r>
      <w:proofErr w:type="spellStart"/>
      <w:r w:rsidRPr="00684989">
        <w:t>tuo</w:t>
      </w:r>
      <w:proofErr w:type="spellEnd"/>
      <w:r w:rsidRPr="00684989">
        <w:t xml:space="preserve"> </w:t>
      </w:r>
      <w:proofErr w:type="spellStart"/>
      <w:r w:rsidRPr="00684989">
        <w:t>portafoglio</w:t>
      </w:r>
      <w:proofErr w:type="spellEnd"/>
      <w:r w:rsidRPr="00684989">
        <w:t xml:space="preserve">, </w:t>
      </w:r>
      <w:proofErr w:type="spellStart"/>
      <w:r w:rsidRPr="00684989">
        <w:t>seleziona</w:t>
      </w:r>
      <w:proofErr w:type="spellEnd"/>
      <w:r w:rsidRPr="00684989">
        <w:t xml:space="preserve"> la </w:t>
      </w:r>
      <w:proofErr w:type="spellStart"/>
      <w:r w:rsidRPr="00684989">
        <w:t>casella</w:t>
      </w:r>
      <w:proofErr w:type="spellEnd"/>
      <w:r w:rsidRPr="00684989">
        <w:t xml:space="preserve"> per </w:t>
      </w:r>
      <w:proofErr w:type="spellStart"/>
      <w:r w:rsidRPr="00684989">
        <w:t>accettare</w:t>
      </w:r>
      <w:proofErr w:type="spellEnd"/>
      <w:r w:rsidRPr="00684989">
        <w:t xml:space="preserve"> i </w:t>
      </w:r>
      <w:proofErr w:type="spellStart"/>
      <w:r w:rsidRPr="00684989">
        <w:t>termini</w:t>
      </w:r>
      <w:proofErr w:type="spellEnd"/>
      <w:r w:rsidRPr="00684989">
        <w:t xml:space="preserve"> e le </w:t>
      </w:r>
      <w:proofErr w:type="spellStart"/>
      <w:r w:rsidRPr="00684989">
        <w:t>condizioni</w:t>
      </w:r>
      <w:proofErr w:type="spellEnd"/>
      <w:r w:rsidRPr="00684989">
        <w:t xml:space="preserve">, </w:t>
      </w:r>
      <w:proofErr w:type="spellStart"/>
      <w:r w:rsidRPr="00684989">
        <w:t>quindi</w:t>
      </w:r>
      <w:proofErr w:type="spellEnd"/>
      <w:r w:rsidRPr="00684989">
        <w:t xml:space="preserve"> fai </w:t>
      </w:r>
      <w:proofErr w:type="spellStart"/>
      <w:r w:rsidRPr="00684989">
        <w:t>clic</w:t>
      </w:r>
      <w:proofErr w:type="spellEnd"/>
      <w:r w:rsidRPr="00684989">
        <w:t xml:space="preserve"> </w:t>
      </w:r>
      <w:proofErr w:type="spellStart"/>
      <w:r w:rsidRPr="00684989">
        <w:t>sul</w:t>
      </w:r>
      <w:proofErr w:type="spellEnd"/>
      <w:r w:rsidRPr="00684989">
        <w:t xml:space="preserve"> </w:t>
      </w:r>
      <w:proofErr w:type="spellStart"/>
      <w:r w:rsidRPr="00684989">
        <w:t>pulsante</w:t>
      </w:r>
      <w:proofErr w:type="spellEnd"/>
      <w:r w:rsidRPr="00684989">
        <w:t xml:space="preserve"> "</w:t>
      </w:r>
      <w:proofErr w:type="spellStart"/>
      <w:r w:rsidRPr="00684989">
        <w:t>Conferma</w:t>
      </w:r>
      <w:proofErr w:type="spellEnd"/>
      <w:r w:rsidRPr="00684989">
        <w:t xml:space="preserve"> </w:t>
      </w:r>
      <w:proofErr w:type="spellStart"/>
      <w:r w:rsidRPr="00684989">
        <w:t>acquisto</w:t>
      </w:r>
      <w:proofErr w:type="spellEnd"/>
      <w:r w:rsidRPr="00684989">
        <w:t>":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7A22A863" wp14:editId="1EA2DA46">
            <wp:extent cx="5753100" cy="3248025"/>
            <wp:effectExtent l="0" t="0" r="0" b="9525"/>
            <wp:docPr id="127136310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 w:rsidRPr="00684989">
        <w:t>Si</w:t>
      </w:r>
      <w:proofErr w:type="spellEnd"/>
      <w:r w:rsidRPr="00684989">
        <w:t xml:space="preserve"> </w:t>
      </w:r>
      <w:proofErr w:type="spellStart"/>
      <w:r w:rsidRPr="00684989">
        <w:t>aprirà</w:t>
      </w:r>
      <w:proofErr w:type="spellEnd"/>
      <w:r w:rsidRPr="00684989">
        <w:t xml:space="preserve"> </w:t>
      </w:r>
      <w:proofErr w:type="spellStart"/>
      <w:r w:rsidRPr="00684989">
        <w:t>quindi</w:t>
      </w:r>
      <w:proofErr w:type="spellEnd"/>
      <w:r w:rsidRPr="00684989">
        <w:t xml:space="preserve"> </w:t>
      </w:r>
      <w:proofErr w:type="spellStart"/>
      <w:r w:rsidRPr="00684989">
        <w:t>una</w:t>
      </w:r>
      <w:proofErr w:type="spellEnd"/>
      <w:r w:rsidRPr="00684989">
        <w:t xml:space="preserve"> </w:t>
      </w:r>
      <w:proofErr w:type="spellStart"/>
      <w:r w:rsidRPr="00684989">
        <w:t>finestra</w:t>
      </w:r>
      <w:proofErr w:type="spellEnd"/>
      <w:r w:rsidRPr="00684989">
        <w:t xml:space="preserve"> con </w:t>
      </w:r>
      <w:proofErr w:type="spellStart"/>
      <w:r w:rsidRPr="00684989">
        <w:t>l'indirizzo</w:t>
      </w:r>
      <w:proofErr w:type="spellEnd"/>
      <w:r w:rsidRPr="00684989">
        <w:t xml:space="preserve"> </w:t>
      </w:r>
      <w:proofErr w:type="spellStart"/>
      <w:r w:rsidRPr="00684989">
        <w:t>al</w:t>
      </w:r>
      <w:proofErr w:type="spellEnd"/>
      <w:r w:rsidRPr="00684989">
        <w:t xml:space="preserve"> </w:t>
      </w:r>
      <w:proofErr w:type="spellStart"/>
      <w:r w:rsidRPr="00684989">
        <w:t>quale</w:t>
      </w:r>
      <w:proofErr w:type="spellEnd"/>
      <w:r w:rsidRPr="00684989">
        <w:t xml:space="preserve"> </w:t>
      </w:r>
      <w:proofErr w:type="spellStart"/>
      <w:r w:rsidRPr="00684989">
        <w:t>dovrai</w:t>
      </w:r>
      <w:proofErr w:type="spellEnd"/>
      <w:r w:rsidRPr="00684989">
        <w:t xml:space="preserve"> </w:t>
      </w:r>
      <w:proofErr w:type="spellStart"/>
      <w:r w:rsidRPr="00684989">
        <w:t>inviare</w:t>
      </w:r>
      <w:proofErr w:type="spellEnd"/>
      <w:r w:rsidRPr="00684989">
        <w:t xml:space="preserve"> le </w:t>
      </w:r>
      <w:proofErr w:type="spellStart"/>
      <w:r w:rsidRPr="00684989">
        <w:t>tue</w:t>
      </w:r>
      <w:proofErr w:type="spellEnd"/>
      <w:r w:rsidRPr="00684989">
        <w:t xml:space="preserve"> </w:t>
      </w:r>
      <w:proofErr w:type="spellStart"/>
      <w:r w:rsidRPr="00684989">
        <w:t>monete</w:t>
      </w:r>
      <w:proofErr w:type="spellEnd"/>
      <w:r w:rsidRPr="00684989">
        <w:t xml:space="preserve"> da </w:t>
      </w:r>
      <w:proofErr w:type="spellStart"/>
      <w:r w:rsidRPr="00684989">
        <w:t>congelare</w:t>
      </w:r>
      <w:proofErr w:type="spellEnd"/>
      <w:r w:rsidRPr="00684989">
        <w:t xml:space="preserve">. </w:t>
      </w:r>
      <w:proofErr w:type="spellStart"/>
      <w:r w:rsidRPr="00684989">
        <w:t>Invia</w:t>
      </w:r>
      <w:proofErr w:type="spellEnd"/>
      <w:r w:rsidRPr="00684989">
        <w:t xml:space="preserve"> </w:t>
      </w:r>
      <w:proofErr w:type="spellStart"/>
      <w:r w:rsidRPr="00684989">
        <w:t>l'importo</w:t>
      </w:r>
      <w:proofErr w:type="spellEnd"/>
      <w:r w:rsidRPr="00684989">
        <w:t xml:space="preserve"> </w:t>
      </w:r>
      <w:proofErr w:type="spellStart"/>
      <w:r w:rsidRPr="00684989">
        <w:t>specificato</w:t>
      </w:r>
      <w:proofErr w:type="spellEnd"/>
      <w:r w:rsidRPr="00684989">
        <w:t>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08BC0E74" wp14:editId="31831D75">
            <wp:extent cx="5753100" cy="3248025"/>
            <wp:effectExtent l="0" t="0" r="0" b="9525"/>
            <wp:docPr id="114209268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r w:rsidRPr="00684989">
        <w:t xml:space="preserve">Se la </w:t>
      </w:r>
      <w:proofErr w:type="spellStart"/>
      <w:r w:rsidRPr="00684989">
        <w:t>transazione</w:t>
      </w:r>
      <w:proofErr w:type="spellEnd"/>
      <w:r w:rsidRPr="00684989">
        <w:t xml:space="preserve"> di </w:t>
      </w:r>
      <w:proofErr w:type="spellStart"/>
      <w:r w:rsidRPr="00684989">
        <w:t>pagamento</w:t>
      </w:r>
      <w:proofErr w:type="spellEnd"/>
      <w:r w:rsidRPr="00684989">
        <w:t xml:space="preserve"> è </w:t>
      </w:r>
      <w:proofErr w:type="spellStart"/>
      <w:r w:rsidRPr="00684989">
        <w:t>andata</w:t>
      </w:r>
      <w:proofErr w:type="spellEnd"/>
      <w:r w:rsidRPr="00684989">
        <w:t xml:space="preserve"> a </w:t>
      </w:r>
      <w:proofErr w:type="spellStart"/>
      <w:r w:rsidRPr="00684989">
        <w:t>buon</w:t>
      </w:r>
      <w:proofErr w:type="spellEnd"/>
      <w:r w:rsidRPr="00684989">
        <w:t xml:space="preserve"> </w:t>
      </w:r>
      <w:proofErr w:type="spellStart"/>
      <w:r w:rsidRPr="00684989">
        <w:t>fine</w:t>
      </w:r>
      <w:proofErr w:type="spellEnd"/>
      <w:r w:rsidRPr="00684989">
        <w:t xml:space="preserve"> e </w:t>
      </w:r>
      <w:proofErr w:type="spellStart"/>
      <w:r w:rsidRPr="00684989">
        <w:t>completata</w:t>
      </w:r>
      <w:proofErr w:type="spellEnd"/>
      <w:r w:rsidRPr="00684989">
        <w:t xml:space="preserve">, </w:t>
      </w:r>
      <w:proofErr w:type="spellStart"/>
      <w:r w:rsidRPr="00684989">
        <w:t>verrà</w:t>
      </w:r>
      <w:proofErr w:type="spellEnd"/>
      <w:r w:rsidRPr="00684989">
        <w:t xml:space="preserve"> </w:t>
      </w:r>
      <w:proofErr w:type="spellStart"/>
      <w:r w:rsidRPr="00684989">
        <w:t>visualizzato</w:t>
      </w:r>
      <w:proofErr w:type="spellEnd"/>
      <w:r w:rsidRPr="00684989">
        <w:t xml:space="preserve"> </w:t>
      </w:r>
      <w:proofErr w:type="spellStart"/>
      <w:r w:rsidRPr="00684989">
        <w:t>il</w:t>
      </w:r>
      <w:proofErr w:type="spellEnd"/>
      <w:r w:rsidRPr="00684989">
        <w:t xml:space="preserve"> </w:t>
      </w:r>
      <w:proofErr w:type="spellStart"/>
      <w:r w:rsidRPr="00684989">
        <w:t>seguente</w:t>
      </w:r>
      <w:proofErr w:type="spellEnd"/>
      <w:r w:rsidRPr="00684989">
        <w:t xml:space="preserve"> </w:t>
      </w:r>
      <w:proofErr w:type="spellStart"/>
      <w:r w:rsidRPr="00684989">
        <w:t>messaggio</w:t>
      </w:r>
      <w:proofErr w:type="spellEnd"/>
      <w:r w:rsidRPr="00684989">
        <w:t>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64A5C118" wp14:editId="45ED9327">
            <wp:extent cx="5753100" cy="3248025"/>
            <wp:effectExtent l="0" t="0" r="0" b="9525"/>
            <wp:docPr id="842000360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>
        <w:t>Passaggio</w:t>
      </w:r>
      <w:proofErr w:type="spellEnd"/>
      <w:r>
        <w:t xml:space="preserve"> 2: </w:t>
      </w:r>
      <w:proofErr w:type="spellStart"/>
      <w:r>
        <w:t>ricarica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sullo</w:t>
      </w:r>
      <w:proofErr w:type="spellEnd"/>
      <w:r>
        <w:t xml:space="preserve"> </w:t>
      </w:r>
      <w:proofErr w:type="spellStart"/>
      <w:r>
        <w:t>scambio</w:t>
      </w:r>
      <w:proofErr w:type="spellEnd"/>
      <w:r>
        <w:t xml:space="preserve"> di </w:t>
      </w:r>
      <w:proofErr w:type="spellStart"/>
      <w:r>
        <w:t>criptovalute</w:t>
      </w:r>
      <w:proofErr w:type="spellEnd"/>
      <w:r>
        <w:t xml:space="preserve"> MEXC</w:t>
      </w:r>
    </w:p>
    <w:p w:rsidR="00684989" w:rsidRDefault="00684989" w:rsidP="00684989">
      <w:r>
        <w:t xml:space="preserve">Per </w:t>
      </w:r>
      <w:proofErr w:type="spellStart"/>
      <w:r>
        <w:t>avviare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bot, è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ricaricare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MEXC con un </w:t>
      </w:r>
      <w:proofErr w:type="spellStart"/>
      <w:r>
        <w:t>importo</w:t>
      </w:r>
      <w:proofErr w:type="spellEnd"/>
      <w:r>
        <w:t xml:space="preserve"> pari </w:t>
      </w:r>
      <w:proofErr w:type="spellStart"/>
      <w:r>
        <w:t>al</w:t>
      </w:r>
      <w:proofErr w:type="spellEnd"/>
      <w:r>
        <w:t xml:space="preserve"> </w:t>
      </w:r>
      <w:proofErr w:type="spellStart"/>
      <w:r>
        <w:t>prezzo</w:t>
      </w:r>
      <w:proofErr w:type="spellEnd"/>
      <w:r>
        <w:t xml:space="preserve"> della </w:t>
      </w:r>
      <w:proofErr w:type="spellStart"/>
      <w:r>
        <w:t>licenza</w:t>
      </w:r>
      <w:proofErr w:type="spellEnd"/>
      <w:r>
        <w:t xml:space="preserve">. </w:t>
      </w:r>
      <w:proofErr w:type="spellStart"/>
      <w:r>
        <w:t>Tieni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 </w:t>
      </w:r>
      <w:proofErr w:type="spellStart"/>
      <w:r>
        <w:t>utilizza</w:t>
      </w:r>
      <w:proofErr w:type="spellEnd"/>
      <w:r>
        <w:t xml:space="preserve"> </w:t>
      </w:r>
      <w:proofErr w:type="spellStart"/>
      <w:r>
        <w:t>l'intero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 MEXC, non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l'importo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per </w:t>
      </w:r>
      <w:proofErr w:type="spellStart"/>
      <w:r>
        <w:t>eseguirlo</w:t>
      </w:r>
      <w:proofErr w:type="spellEnd"/>
      <w:r>
        <w:t xml:space="preserve">. </w:t>
      </w:r>
      <w:proofErr w:type="spellStart"/>
      <w:r>
        <w:t>Questo</w:t>
      </w:r>
      <w:proofErr w:type="spellEnd"/>
      <w:r>
        <w:t xml:space="preserve"> è importante: </w:t>
      </w:r>
      <w:proofErr w:type="spellStart"/>
      <w:r>
        <w:t>il</w:t>
      </w:r>
      <w:proofErr w:type="spellEnd"/>
      <w:r>
        <w:t xml:space="preserve"> bot non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generare</w:t>
      </w:r>
      <w:proofErr w:type="spellEnd"/>
      <w:r>
        <w:t xml:space="preserve"> </w:t>
      </w:r>
      <w:proofErr w:type="spellStart"/>
      <w:r>
        <w:t>profitti</w:t>
      </w:r>
      <w:proofErr w:type="spellEnd"/>
      <w:r>
        <w:t xml:space="preserve"> "dal nulla", ma </w:t>
      </w:r>
      <w:proofErr w:type="spellStart"/>
      <w:r>
        <w:t>utilizza</w:t>
      </w:r>
      <w:proofErr w:type="spellEnd"/>
      <w:r>
        <w:t xml:space="preserve"> le </w:t>
      </w:r>
      <w:proofErr w:type="spellStart"/>
      <w:r>
        <w:t>tue</w:t>
      </w:r>
      <w:proofErr w:type="spellEnd"/>
      <w:r>
        <w:t xml:space="preserve"> </w:t>
      </w:r>
      <w:proofErr w:type="spellStart"/>
      <w:r>
        <w:t>risorse</w:t>
      </w:r>
      <w:proofErr w:type="spellEnd"/>
      <w:r>
        <w:t xml:space="preserve"> </w:t>
      </w:r>
      <w:proofErr w:type="spellStart"/>
      <w:r>
        <w:t>predefinite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trading</w:t>
      </w:r>
      <w:proofErr w:type="spellEnd"/>
      <w:r>
        <w:t>.</w:t>
      </w:r>
    </w:p>
    <w:p w:rsidR="00684989" w:rsidRDefault="00684989" w:rsidP="00684989">
      <w:proofErr w:type="spellStart"/>
      <w:r>
        <w:t>Vediamo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seguente</w:t>
      </w:r>
      <w:proofErr w:type="spellEnd"/>
      <w:r>
        <w:t>:</w:t>
      </w:r>
    </w:p>
    <w:p w:rsidR="00684989" w:rsidRDefault="00684989" w:rsidP="00684989">
      <w:r>
        <w:lastRenderedPageBreak/>
        <w:t xml:space="preserve">Se </w:t>
      </w:r>
      <w:proofErr w:type="spellStart"/>
      <w:r>
        <w:t>hai</w:t>
      </w:r>
      <w:proofErr w:type="spellEnd"/>
      <w:r>
        <w:t xml:space="preserve"> </w:t>
      </w:r>
      <w:proofErr w:type="spellStart"/>
      <w:r>
        <w:t>acquistato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per 220 euro,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MEXC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pari ad </w:t>
      </w:r>
      <w:proofErr w:type="spellStart"/>
      <w:r>
        <w:t>almeno</w:t>
      </w:r>
      <w:proofErr w:type="spellEnd"/>
      <w:r>
        <w:t xml:space="preserve"> 220 </w:t>
      </w:r>
      <w:proofErr w:type="gramStart"/>
      <w:r>
        <w:t>euro in</w:t>
      </w:r>
      <w:proofErr w:type="gramEnd"/>
      <w:r>
        <w:t xml:space="preserve"> USDT.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ricaricare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acquistato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>.</w:t>
      </w:r>
    </w:p>
    <w:p w:rsidR="00684989" w:rsidRDefault="00684989" w:rsidP="00684989">
      <w:r>
        <w:t xml:space="preserve">È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aggiornare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un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, ma </w:t>
      </w:r>
      <w:proofErr w:type="spellStart"/>
      <w:r>
        <w:t>solo</w:t>
      </w:r>
      <w:proofErr w:type="spellEnd"/>
      <w:r>
        <w:t xml:space="preserve"> per un bot </w:t>
      </w:r>
      <w:proofErr w:type="spellStart"/>
      <w:r>
        <w:t>che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 ha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completato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operazione</w:t>
      </w:r>
      <w:proofErr w:type="spellEnd"/>
      <w:r>
        <w:t xml:space="preserve">. Importante: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aggiornato</w:t>
      </w:r>
      <w:proofErr w:type="spellEnd"/>
      <w:r>
        <w:t xml:space="preserve"> la </w:t>
      </w:r>
      <w:proofErr w:type="spellStart"/>
      <w:r>
        <w:t>licenza</w:t>
      </w:r>
      <w:proofErr w:type="spellEnd"/>
      <w:r>
        <w:t xml:space="preserve">, è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ricaricare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MEXC per </w:t>
      </w:r>
      <w:proofErr w:type="spellStart"/>
      <w:r>
        <w:t>includere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della </w:t>
      </w:r>
      <w:proofErr w:type="spellStart"/>
      <w:r>
        <w:t>licenza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di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nuova</w:t>
      </w:r>
      <w:proofErr w:type="spellEnd"/>
      <w:r>
        <w:t>.</w:t>
      </w:r>
    </w:p>
    <w:p w:rsidR="00684989" w:rsidRDefault="00684989" w:rsidP="00684989">
      <w:proofErr w:type="spellStart"/>
      <w:r>
        <w:t>Esempio</w:t>
      </w:r>
      <w:proofErr w:type="spellEnd"/>
      <w:r>
        <w:t>:</w:t>
      </w:r>
    </w:p>
    <w:p w:rsidR="00684989" w:rsidRDefault="00684989" w:rsidP="00684989">
      <w:r>
        <w:t xml:space="preserve">Se </w:t>
      </w:r>
      <w:proofErr w:type="spellStart"/>
      <w:r>
        <w:t>modifichi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</w:t>
      </w:r>
      <w:proofErr w:type="spellStart"/>
      <w:r>
        <w:t>dall'importo</w:t>
      </w:r>
      <w:proofErr w:type="spellEnd"/>
      <w:r>
        <w:t xml:space="preserve"> di 220 </w:t>
      </w:r>
      <w:proofErr w:type="gramStart"/>
      <w:r>
        <w:t>euro in</w:t>
      </w:r>
      <w:proofErr w:type="gramEnd"/>
      <w:r>
        <w:t xml:space="preserve"> </w:t>
      </w:r>
      <w:proofErr w:type="spellStart"/>
      <w:r>
        <w:t>una</w:t>
      </w:r>
      <w:proofErr w:type="spellEnd"/>
      <w:r>
        <w:t xml:space="preserve"> da 11.000 euro,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MEXC </w:t>
      </w:r>
      <w:proofErr w:type="spellStart"/>
      <w:r>
        <w:t>dovrebbe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equivalente</w:t>
      </w:r>
      <w:proofErr w:type="spellEnd"/>
      <w:r>
        <w:t xml:space="preserve"> in USDT a 11.220 euro.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aggiornato</w:t>
      </w:r>
      <w:proofErr w:type="spellEnd"/>
      <w:r>
        <w:t xml:space="preserve"> la </w:t>
      </w:r>
      <w:proofErr w:type="spellStart"/>
      <w:r>
        <w:t>licenza</w:t>
      </w:r>
      <w:proofErr w:type="spellEnd"/>
      <w:r>
        <w:t xml:space="preserve">,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riattivare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bot.</w:t>
      </w:r>
    </w:p>
    <w:p w:rsidR="00684989" w:rsidRDefault="00684989" w:rsidP="00684989">
      <w:proofErr w:type="spellStart"/>
      <w:r>
        <w:t>Ogni</w:t>
      </w:r>
      <w:proofErr w:type="spellEnd"/>
      <w:r>
        <w:t xml:space="preserve"> </w:t>
      </w:r>
      <w:proofErr w:type="gramStart"/>
      <w:r>
        <w:t>bot</w:t>
      </w:r>
      <w:proofErr w:type="gramEnd"/>
      <w:r>
        <w:t xml:space="preserve"> ha un </w:t>
      </w:r>
      <w:proofErr w:type="spellStart"/>
      <w:r>
        <w:t>limite</w:t>
      </w:r>
      <w:proofErr w:type="spellEnd"/>
      <w:r>
        <w:t xml:space="preserve"> di </w:t>
      </w:r>
      <w:proofErr w:type="spellStart"/>
      <w:r>
        <w:t>profitto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volta </w:t>
      </w:r>
      <w:proofErr w:type="spellStart"/>
      <w:r>
        <w:t>raggiunto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 </w:t>
      </w:r>
      <w:proofErr w:type="spellStart"/>
      <w:r>
        <w:t>interrompe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 xml:space="preserve"> le </w:t>
      </w:r>
      <w:proofErr w:type="spellStart"/>
      <w:r>
        <w:t>operazioni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visualizzare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 </w:t>
      </w:r>
      <w:proofErr w:type="spellStart"/>
      <w:r>
        <w:t>statistiche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bot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fermati</w:t>
      </w:r>
      <w:proofErr w:type="spellEnd"/>
      <w:r>
        <w:t xml:space="preserve"> per </w:t>
      </w:r>
      <w:proofErr w:type="spellStart"/>
      <w:r>
        <w:t>valutarne</w:t>
      </w:r>
      <w:proofErr w:type="spellEnd"/>
      <w:r>
        <w:t xml:space="preserve"> le </w:t>
      </w:r>
      <w:proofErr w:type="spellStart"/>
      <w:r>
        <w:t>prestazioni</w:t>
      </w:r>
      <w:proofErr w:type="spellEnd"/>
      <w:r>
        <w:t>.</w:t>
      </w:r>
    </w:p>
    <w:p w:rsidR="00684989" w:rsidRDefault="00684989" w:rsidP="00684989">
      <w:proofErr w:type="spellStart"/>
      <w:r>
        <w:t>Passaggio</w:t>
      </w:r>
      <w:proofErr w:type="spellEnd"/>
      <w:r>
        <w:t xml:space="preserve"> 3: </w:t>
      </w:r>
      <w:proofErr w:type="spellStart"/>
      <w:r>
        <w:t>Attiva</w:t>
      </w:r>
      <w:proofErr w:type="spellEnd"/>
      <w:r>
        <w:t xml:space="preserve"> la </w:t>
      </w:r>
      <w:proofErr w:type="spellStart"/>
      <w:r>
        <w:t>licenza</w:t>
      </w:r>
      <w:proofErr w:type="spellEnd"/>
    </w:p>
    <w:p w:rsidR="00684989" w:rsidRDefault="00684989" w:rsidP="00684989">
      <w:proofErr w:type="spellStart"/>
      <w:r>
        <w:t>Il</w:t>
      </w:r>
      <w:proofErr w:type="spellEnd"/>
      <w:r>
        <w:t xml:space="preserve"> </w:t>
      </w:r>
      <w:proofErr w:type="spellStart"/>
      <w:r>
        <w:t>passaggio</w:t>
      </w:r>
      <w:proofErr w:type="spellEnd"/>
      <w:r>
        <w:t xml:space="preserve"> </w:t>
      </w:r>
      <w:proofErr w:type="spellStart"/>
      <w:r>
        <w:t>successivo</w:t>
      </w:r>
      <w:proofErr w:type="spellEnd"/>
      <w:r>
        <w:t xml:space="preserve"> </w:t>
      </w:r>
      <w:proofErr w:type="spellStart"/>
      <w:r>
        <w:t>all'acquisto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è la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attivazione</w:t>
      </w:r>
      <w:proofErr w:type="spellEnd"/>
      <w:r>
        <w:t xml:space="preserve">. Per </w:t>
      </w:r>
      <w:proofErr w:type="spellStart"/>
      <w:r>
        <w:t>farlo</w:t>
      </w:r>
      <w:proofErr w:type="spellEnd"/>
      <w:r>
        <w:t xml:space="preserve">, </w:t>
      </w:r>
      <w:proofErr w:type="spellStart"/>
      <w:r>
        <w:t>clicca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"</w:t>
      </w:r>
      <w:proofErr w:type="spellStart"/>
      <w:r>
        <w:t>Attiva</w:t>
      </w:r>
      <w:proofErr w:type="spellEnd"/>
      <w:r>
        <w:t xml:space="preserve"> Bot" </w:t>
      </w:r>
      <w:proofErr w:type="spellStart"/>
      <w:r>
        <w:t>sullo</w:t>
      </w:r>
      <w:proofErr w:type="spellEnd"/>
      <w:r>
        <w:t xml:space="preserve"> </w:t>
      </w:r>
      <w:proofErr w:type="spellStart"/>
      <w:r>
        <w:t>schermo</w:t>
      </w:r>
      <w:proofErr w:type="spellEnd"/>
      <w:r>
        <w:t>.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0BC60D48" wp14:editId="47F83F66">
            <wp:extent cx="5753100" cy="3248025"/>
            <wp:effectExtent l="0" t="0" r="0" b="9525"/>
            <wp:docPr id="98687698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 w:rsidRPr="00684989">
        <w:t>Si</w:t>
      </w:r>
      <w:proofErr w:type="spellEnd"/>
      <w:r w:rsidRPr="00684989">
        <w:t xml:space="preserve"> </w:t>
      </w:r>
      <w:proofErr w:type="spellStart"/>
      <w:r w:rsidRPr="00684989">
        <w:t>aprirà</w:t>
      </w:r>
      <w:proofErr w:type="spellEnd"/>
      <w:r w:rsidRPr="00684989">
        <w:t xml:space="preserve"> la </w:t>
      </w:r>
      <w:proofErr w:type="spellStart"/>
      <w:r w:rsidRPr="00684989">
        <w:t>finestra</w:t>
      </w:r>
      <w:proofErr w:type="spellEnd"/>
      <w:r w:rsidRPr="00684989">
        <w:t xml:space="preserve"> </w:t>
      </w:r>
      <w:proofErr w:type="spellStart"/>
      <w:r w:rsidRPr="00684989">
        <w:t>necessaria</w:t>
      </w:r>
      <w:proofErr w:type="spellEnd"/>
      <w:r w:rsidRPr="00684989">
        <w:t xml:space="preserve"> per </w:t>
      </w:r>
      <w:proofErr w:type="spellStart"/>
      <w:r w:rsidRPr="00684989">
        <w:t>attivare</w:t>
      </w:r>
      <w:proofErr w:type="spellEnd"/>
      <w:r w:rsidRPr="00684989">
        <w:t xml:space="preserve"> </w:t>
      </w:r>
      <w:proofErr w:type="spellStart"/>
      <w:r w:rsidRPr="00684989">
        <w:t>il</w:t>
      </w:r>
      <w:proofErr w:type="spellEnd"/>
      <w:r w:rsidRPr="00684989">
        <w:t xml:space="preserve"> bot: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6BE5E3EC" wp14:editId="6D65BF6E">
            <wp:extent cx="5753100" cy="3248025"/>
            <wp:effectExtent l="0" t="0" r="0" b="9525"/>
            <wp:docPr id="2047691730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>
        <w:t>Copiare</w:t>
      </w:r>
      <w:proofErr w:type="spellEnd"/>
      <w:r>
        <w:t xml:space="preserve"> </w:t>
      </w:r>
      <w:proofErr w:type="spellStart"/>
      <w:r>
        <w:t>l'indirizzo</w:t>
      </w:r>
      <w:proofErr w:type="spellEnd"/>
      <w:r>
        <w:t xml:space="preserve"> IP </w:t>
      </w:r>
      <w:proofErr w:type="spellStart"/>
      <w:r>
        <w:t>dall'ultimo</w:t>
      </w:r>
      <w:proofErr w:type="spellEnd"/>
      <w:r>
        <w:t xml:space="preserve"> </w:t>
      </w:r>
      <w:proofErr w:type="spellStart"/>
      <w:r>
        <w:t>punto</w:t>
      </w:r>
      <w:proofErr w:type="spellEnd"/>
      <w:r>
        <w:t>.</w:t>
      </w:r>
    </w:p>
    <w:p w:rsidR="00684989" w:rsidRDefault="00684989" w:rsidP="00684989">
      <w:proofErr w:type="spellStart"/>
      <w:r>
        <w:t>Passaggio</w:t>
      </w:r>
      <w:proofErr w:type="spellEnd"/>
      <w:r>
        <w:t xml:space="preserve"> 4: </w:t>
      </w:r>
      <w:proofErr w:type="spellStart"/>
      <w:r>
        <w:t>collega</w:t>
      </w:r>
      <w:proofErr w:type="spellEnd"/>
      <w:r>
        <w:t xml:space="preserve"> </w:t>
      </w:r>
      <w:proofErr w:type="spellStart"/>
      <w:r>
        <w:t>l'account</w:t>
      </w:r>
      <w:proofErr w:type="spellEnd"/>
      <w:r>
        <w:t xml:space="preserve"> MEXC </w:t>
      </w:r>
      <w:proofErr w:type="spellStart"/>
      <w:r>
        <w:t>al</w:t>
      </w:r>
      <w:proofErr w:type="spellEnd"/>
      <w:r>
        <w:t xml:space="preserve"> bot</w:t>
      </w:r>
    </w:p>
    <w:p w:rsidR="00684989" w:rsidRDefault="00684989" w:rsidP="00684989">
      <w:proofErr w:type="spellStart"/>
      <w:r>
        <w:t>Successivamente</w:t>
      </w:r>
      <w:proofErr w:type="spellEnd"/>
      <w:r>
        <w:t xml:space="preserve">, </w:t>
      </w:r>
      <w:proofErr w:type="spellStart"/>
      <w:r>
        <w:t>devi</w:t>
      </w:r>
      <w:proofErr w:type="spellEnd"/>
      <w:r>
        <w:t xml:space="preserve"> </w:t>
      </w:r>
      <w:proofErr w:type="spellStart"/>
      <w:r>
        <w:t>collegare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 MEXC </w:t>
      </w:r>
      <w:proofErr w:type="spellStart"/>
      <w:r>
        <w:t>al</w:t>
      </w:r>
      <w:proofErr w:type="spellEnd"/>
      <w:r>
        <w:t xml:space="preserve"> bot. Per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, </w:t>
      </w:r>
      <w:proofErr w:type="spellStart"/>
      <w:r>
        <w:t>segui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passaggi</w:t>
      </w:r>
      <w:proofErr w:type="spellEnd"/>
      <w:r>
        <w:t>:</w:t>
      </w:r>
    </w:p>
    <w:p w:rsidR="00684989" w:rsidRDefault="00684989" w:rsidP="00684989">
      <w:proofErr w:type="spellStart"/>
      <w:r>
        <w:t>Accedi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</w:t>
      </w:r>
    </w:p>
    <w:p w:rsidR="00684989" w:rsidRDefault="00684989" w:rsidP="00684989">
      <w:proofErr w:type="spellStart"/>
      <w:r>
        <w:t>Accedi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MEXC.</w:t>
      </w:r>
    </w:p>
    <w:p w:rsidR="00684989" w:rsidRDefault="00684989" w:rsidP="00684989">
      <w:proofErr w:type="spellStart"/>
      <w:r>
        <w:t>Assicurati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 MEXC </w:t>
      </w:r>
      <w:proofErr w:type="spellStart"/>
      <w:r>
        <w:t>sia</w:t>
      </w:r>
      <w:proofErr w:type="spellEnd"/>
      <w:r>
        <w:t xml:space="preserve"> pari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della </w:t>
      </w:r>
      <w:proofErr w:type="spellStart"/>
      <w:r>
        <w:t>licenza</w:t>
      </w:r>
      <w:proofErr w:type="spellEnd"/>
      <w:r>
        <w:t xml:space="preserve">. Se non </w:t>
      </w:r>
      <w:proofErr w:type="spellStart"/>
      <w:r>
        <w:t>hai</w:t>
      </w:r>
      <w:proofErr w:type="spellEnd"/>
      <w:r>
        <w:t xml:space="preserve"> </w:t>
      </w:r>
      <w:proofErr w:type="spellStart"/>
      <w:r>
        <w:t>fondi</w:t>
      </w:r>
      <w:proofErr w:type="spellEnd"/>
      <w:r>
        <w:t xml:space="preserve"> </w:t>
      </w:r>
      <w:proofErr w:type="spellStart"/>
      <w:r>
        <w:t>sufficienti</w:t>
      </w:r>
      <w:proofErr w:type="spellEnd"/>
      <w:r>
        <w:t xml:space="preserve">, </w:t>
      </w:r>
      <w:proofErr w:type="spellStart"/>
      <w:r>
        <w:t>ricarica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saldo</w:t>
      </w:r>
      <w:proofErr w:type="spellEnd"/>
      <w:r>
        <w:t>.</w:t>
      </w:r>
    </w:p>
    <w:p w:rsidR="00684989" w:rsidRDefault="00684989" w:rsidP="00684989">
      <w:proofErr w:type="spellStart"/>
      <w:r>
        <w:t>Vai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"</w:t>
      </w:r>
      <w:proofErr w:type="spellStart"/>
      <w:r>
        <w:t>Gestione</w:t>
      </w:r>
      <w:proofErr w:type="spellEnd"/>
      <w:r>
        <w:t xml:space="preserve"> API"</w:t>
      </w:r>
    </w:p>
    <w:p w:rsidR="00684989" w:rsidRDefault="00684989" w:rsidP="00684989">
      <w:proofErr w:type="spellStart"/>
      <w:r>
        <w:t>Passa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nell'angolo</w:t>
      </w:r>
      <w:proofErr w:type="spellEnd"/>
      <w:r>
        <w:t xml:space="preserve"> in </w:t>
      </w:r>
      <w:proofErr w:type="spellStart"/>
      <w:r>
        <w:t>alto</w:t>
      </w:r>
      <w:proofErr w:type="spellEnd"/>
      <w:r>
        <w:t xml:space="preserve"> a </w:t>
      </w:r>
      <w:proofErr w:type="spellStart"/>
      <w:r>
        <w:t>destra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seleziona</w:t>
      </w:r>
      <w:proofErr w:type="spellEnd"/>
      <w:r>
        <w:t xml:space="preserve"> "</w:t>
      </w:r>
      <w:proofErr w:type="spellStart"/>
      <w:r>
        <w:t>Gestione</w:t>
      </w:r>
      <w:proofErr w:type="spellEnd"/>
      <w:r>
        <w:t xml:space="preserve"> API" dal </w:t>
      </w:r>
      <w:proofErr w:type="spellStart"/>
      <w:r>
        <w:t>menu</w:t>
      </w:r>
      <w:proofErr w:type="spellEnd"/>
      <w:r>
        <w:t>.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4395EBE3" wp14:editId="69873D74">
            <wp:extent cx="5753100" cy="3248025"/>
            <wp:effectExtent l="0" t="0" r="0" b="9525"/>
            <wp:docPr id="1705194163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>
        <w:t>Crea</w:t>
      </w:r>
      <w:proofErr w:type="spellEnd"/>
      <w:r>
        <w:t xml:space="preserve"> </w:t>
      </w:r>
      <w:proofErr w:type="spellStart"/>
      <w:r>
        <w:t>chiavi</w:t>
      </w:r>
      <w:proofErr w:type="spellEnd"/>
      <w:r>
        <w:t xml:space="preserve"> API: </w:t>
      </w:r>
      <w:proofErr w:type="spellStart"/>
      <w:r>
        <w:t>chiave</w:t>
      </w:r>
      <w:proofErr w:type="spellEnd"/>
      <w:r>
        <w:t xml:space="preserve"> di </w:t>
      </w:r>
      <w:proofErr w:type="spellStart"/>
      <w:r>
        <w:t>accesso</w:t>
      </w:r>
      <w:proofErr w:type="spellEnd"/>
      <w:r>
        <w:t xml:space="preserve"> e </w:t>
      </w:r>
      <w:proofErr w:type="spellStart"/>
      <w:r>
        <w:t>chiave</w:t>
      </w:r>
      <w:proofErr w:type="spellEnd"/>
      <w:r>
        <w:t xml:space="preserve"> </w:t>
      </w:r>
      <w:proofErr w:type="spellStart"/>
      <w:r>
        <w:t>segreta</w:t>
      </w:r>
      <w:proofErr w:type="spellEnd"/>
    </w:p>
    <w:p w:rsidR="00684989" w:rsidRDefault="00684989" w:rsidP="00684989">
      <w:r>
        <w:t xml:space="preserve">Importante: </w:t>
      </w:r>
      <w:proofErr w:type="spellStart"/>
      <w:r>
        <w:t>prima</w:t>
      </w:r>
      <w:proofErr w:type="spellEnd"/>
      <w:r>
        <w:t xml:space="preserve"> di </w:t>
      </w:r>
      <w:proofErr w:type="spellStart"/>
      <w:r>
        <w:t>creare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 xml:space="preserve">, configura </w:t>
      </w:r>
      <w:proofErr w:type="spellStart"/>
      <w:r>
        <w:t>l'autenticazione</w:t>
      </w:r>
      <w:proofErr w:type="spellEnd"/>
      <w:r>
        <w:t xml:space="preserve"> a </w:t>
      </w:r>
      <w:proofErr w:type="spellStart"/>
      <w:r>
        <w:t>due</w:t>
      </w:r>
      <w:proofErr w:type="spellEnd"/>
      <w:r>
        <w:t xml:space="preserve"> </w:t>
      </w:r>
      <w:proofErr w:type="spellStart"/>
      <w:r>
        <w:t>fattori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account.</w:t>
      </w:r>
    </w:p>
    <w:p w:rsidR="00684989" w:rsidRDefault="00684989" w:rsidP="00684989">
      <w:r>
        <w:t xml:space="preserve">Per </w:t>
      </w:r>
      <w:proofErr w:type="spellStart"/>
      <w:r>
        <w:t>generare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passaggi</w:t>
      </w:r>
      <w:proofErr w:type="spellEnd"/>
      <w:r>
        <w:t>:</w:t>
      </w:r>
    </w:p>
    <w:p w:rsidR="00684989" w:rsidRDefault="00684989" w:rsidP="00684989">
      <w:proofErr w:type="spellStart"/>
      <w:r>
        <w:t>Imposta</w:t>
      </w:r>
      <w:proofErr w:type="spellEnd"/>
      <w:r>
        <w:t xml:space="preserve"> </w:t>
      </w:r>
      <w:proofErr w:type="spellStart"/>
      <w:r>
        <w:t>l'estensione</w:t>
      </w:r>
      <w:proofErr w:type="spellEnd"/>
      <w:r>
        <w:t xml:space="preserve"> della </w:t>
      </w:r>
      <w:proofErr w:type="spellStart"/>
      <w:r>
        <w:t>chiave</w:t>
      </w:r>
      <w:proofErr w:type="spellEnd"/>
      <w:r>
        <w:t xml:space="preserve"> API (</w:t>
      </w:r>
      <w:proofErr w:type="spellStart"/>
      <w:r>
        <w:t>permesso</w:t>
      </w:r>
      <w:proofErr w:type="spellEnd"/>
      <w:r>
        <w:t xml:space="preserve">)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"Spot"</w:t>
      </w:r>
    </w:p>
    <w:p w:rsidR="00684989" w:rsidRDefault="00684989" w:rsidP="00684989">
      <w:r>
        <w:t>● "</w:t>
      </w:r>
      <w:proofErr w:type="spellStart"/>
      <w:r>
        <w:t>Visualizza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 xml:space="preserve"> account"</w:t>
      </w:r>
    </w:p>
    <w:p w:rsidR="00684989" w:rsidRDefault="00684989" w:rsidP="00684989">
      <w:r>
        <w:t>● "</w:t>
      </w:r>
      <w:proofErr w:type="spellStart"/>
      <w:r>
        <w:t>Visualizza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 xml:space="preserve"> </w:t>
      </w:r>
      <w:proofErr w:type="spellStart"/>
      <w:r>
        <w:t>ordine</w:t>
      </w:r>
      <w:proofErr w:type="spellEnd"/>
      <w:r>
        <w:t>"</w:t>
      </w:r>
    </w:p>
    <w:p w:rsidR="00684989" w:rsidRDefault="00684989" w:rsidP="00684989">
      <w:r>
        <w:t>● "</w:t>
      </w:r>
      <w:proofErr w:type="spellStart"/>
      <w:r>
        <w:t>Commercio</w:t>
      </w:r>
      <w:proofErr w:type="spellEnd"/>
      <w:r>
        <w:t>" (</w:t>
      </w:r>
      <w:proofErr w:type="spellStart"/>
      <w:r>
        <w:t>Commercio</w:t>
      </w:r>
      <w:proofErr w:type="spellEnd"/>
      <w:r>
        <w:t>)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7A29ECDB" wp14:editId="35707D34">
            <wp:extent cx="5753100" cy="3248025"/>
            <wp:effectExtent l="0" t="0" r="0" b="9525"/>
            <wp:docPr id="1875563691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r w:rsidRPr="00684989">
        <w:lastRenderedPageBreak/>
        <w:t xml:space="preserve">● </w:t>
      </w:r>
      <w:proofErr w:type="spellStart"/>
      <w:r w:rsidRPr="00684989">
        <w:t>Inserisci</w:t>
      </w:r>
      <w:proofErr w:type="spellEnd"/>
      <w:r w:rsidRPr="00684989">
        <w:t xml:space="preserve"> </w:t>
      </w:r>
      <w:proofErr w:type="spellStart"/>
      <w:r w:rsidRPr="00684989">
        <w:t>il</w:t>
      </w:r>
      <w:proofErr w:type="spellEnd"/>
      <w:r w:rsidRPr="00684989">
        <w:t xml:space="preserve"> </w:t>
      </w:r>
      <w:proofErr w:type="spellStart"/>
      <w:r w:rsidRPr="00684989">
        <w:t>nome</w:t>
      </w:r>
      <w:proofErr w:type="spellEnd"/>
      <w:r w:rsidRPr="00684989">
        <w:t xml:space="preserve"> della </w:t>
      </w:r>
      <w:proofErr w:type="spellStart"/>
      <w:r w:rsidRPr="00684989">
        <w:t>chiave</w:t>
      </w:r>
      <w:proofErr w:type="spellEnd"/>
      <w:r w:rsidRPr="00684989">
        <w:t xml:space="preserve"> </w:t>
      </w:r>
      <w:proofErr w:type="spellStart"/>
      <w:r w:rsidRPr="00684989">
        <w:t>nel</w:t>
      </w:r>
      <w:proofErr w:type="spellEnd"/>
      <w:r w:rsidRPr="00684989">
        <w:t xml:space="preserve"> </w:t>
      </w:r>
      <w:proofErr w:type="spellStart"/>
      <w:r w:rsidRPr="00684989">
        <w:t>campo</w:t>
      </w:r>
      <w:proofErr w:type="spellEnd"/>
      <w:r w:rsidRPr="00684989">
        <w:t xml:space="preserve"> "</w:t>
      </w:r>
      <w:proofErr w:type="spellStart"/>
      <w:r w:rsidRPr="00684989">
        <w:t>Note</w:t>
      </w:r>
      <w:proofErr w:type="spellEnd"/>
      <w:r w:rsidRPr="00684989">
        <w:t>"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35809D4E" wp14:editId="221F93C7">
            <wp:extent cx="5753100" cy="3248025"/>
            <wp:effectExtent l="0" t="0" r="0" b="9525"/>
            <wp:docPr id="1341505973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r>
        <w:t xml:space="preserve">● </w:t>
      </w:r>
      <w:proofErr w:type="spellStart"/>
      <w:r>
        <w:t>Incolla</w:t>
      </w:r>
      <w:proofErr w:type="spellEnd"/>
      <w:r>
        <w:t xml:space="preserve"> </w:t>
      </w:r>
      <w:proofErr w:type="spellStart"/>
      <w:r>
        <w:t>l'indirizzo</w:t>
      </w:r>
      <w:proofErr w:type="spellEnd"/>
      <w:r>
        <w:t xml:space="preserve"> IP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copiato</w:t>
      </w:r>
      <w:proofErr w:type="spellEnd"/>
      <w:r>
        <w:t xml:space="preserve"> in </w:t>
      </w:r>
      <w:proofErr w:type="spellStart"/>
      <w:r>
        <w:t>precedenza</w:t>
      </w:r>
      <w:proofErr w:type="spellEnd"/>
    </w:p>
    <w:p w:rsidR="00684989" w:rsidRDefault="00684989" w:rsidP="00684989">
      <w:r>
        <w:t xml:space="preserve">●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"</w:t>
      </w:r>
      <w:proofErr w:type="spellStart"/>
      <w:r>
        <w:t>Crea</w:t>
      </w:r>
      <w:proofErr w:type="spellEnd"/>
      <w:r>
        <w:t xml:space="preserve">". Se </w:t>
      </w:r>
      <w:proofErr w:type="spellStart"/>
      <w:r>
        <w:t>necessario</w:t>
      </w:r>
      <w:proofErr w:type="spellEnd"/>
      <w:r>
        <w:t xml:space="preserve">, </w:t>
      </w:r>
      <w:proofErr w:type="spellStart"/>
      <w:r>
        <w:t>eseguire</w:t>
      </w:r>
      <w:proofErr w:type="spellEnd"/>
      <w:r>
        <w:t xml:space="preserve"> </w:t>
      </w:r>
      <w:proofErr w:type="spellStart"/>
      <w:r>
        <w:t>l'autenticazione</w:t>
      </w:r>
      <w:proofErr w:type="spellEnd"/>
      <w:r>
        <w:t xml:space="preserve"> a </w:t>
      </w:r>
      <w:proofErr w:type="spellStart"/>
      <w:r>
        <w:t>due</w:t>
      </w:r>
      <w:proofErr w:type="spellEnd"/>
      <w:r>
        <w:t xml:space="preserve"> </w:t>
      </w:r>
      <w:proofErr w:type="spellStart"/>
      <w:r>
        <w:t>fattori</w:t>
      </w:r>
      <w:proofErr w:type="spellEnd"/>
      <w:r>
        <w:t>.</w:t>
      </w:r>
    </w:p>
    <w:p w:rsidR="00684989" w:rsidRDefault="00684989" w:rsidP="00684989">
      <w:proofErr w:type="spellStart"/>
      <w:r>
        <w:t>Apparirà</w:t>
      </w:r>
      <w:proofErr w:type="spellEnd"/>
      <w:r>
        <w:t xml:space="preserve"> un </w:t>
      </w:r>
      <w:proofErr w:type="spellStart"/>
      <w:r>
        <w:t>messaggio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 xml:space="preserve"> (</w:t>
      </w:r>
      <w:proofErr w:type="spellStart"/>
      <w:r>
        <w:t>chiave</w:t>
      </w:r>
      <w:proofErr w:type="spellEnd"/>
      <w:r>
        <w:t xml:space="preserve"> di </w:t>
      </w:r>
      <w:proofErr w:type="spellStart"/>
      <w:r>
        <w:t>accesso</w:t>
      </w:r>
      <w:proofErr w:type="spellEnd"/>
      <w:r>
        <w:t xml:space="preserve"> e </w:t>
      </w:r>
      <w:proofErr w:type="spellStart"/>
      <w:r>
        <w:t>chiave</w:t>
      </w:r>
      <w:proofErr w:type="spellEnd"/>
      <w:r>
        <w:t xml:space="preserve"> </w:t>
      </w:r>
      <w:proofErr w:type="spellStart"/>
      <w:r>
        <w:t>segreta</w:t>
      </w:r>
      <w:proofErr w:type="spellEnd"/>
      <w:r>
        <w:t xml:space="preserve">)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correttamente</w:t>
      </w:r>
      <w:proofErr w:type="spellEnd"/>
      <w:r>
        <w:t xml:space="preserve">. Per </w:t>
      </w:r>
      <w:proofErr w:type="spellStart"/>
      <w:r>
        <w:t>l'integrazione</w:t>
      </w:r>
      <w:proofErr w:type="spellEnd"/>
      <w:r>
        <w:t xml:space="preserve"> </w:t>
      </w:r>
      <w:proofErr w:type="spellStart"/>
      <w:r>
        <w:t>avrai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di </w:t>
      </w:r>
      <w:proofErr w:type="spellStart"/>
      <w:r>
        <w:t>entrambe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>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76655F03" wp14:editId="29FAEE5A">
            <wp:extent cx="5753100" cy="3248025"/>
            <wp:effectExtent l="0" t="0" r="0" b="9525"/>
            <wp:docPr id="8448057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r>
        <w:t xml:space="preserve">● </w:t>
      </w:r>
      <w:proofErr w:type="spellStart"/>
      <w:r>
        <w:t>Copia</w:t>
      </w:r>
      <w:proofErr w:type="spellEnd"/>
      <w:r>
        <w:t xml:space="preserve"> e </w:t>
      </w:r>
      <w:proofErr w:type="spellStart"/>
      <w:r>
        <w:t>salva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 xml:space="preserve">: </w:t>
      </w:r>
      <w:proofErr w:type="spellStart"/>
      <w:r>
        <w:t>Chiave</w:t>
      </w:r>
      <w:proofErr w:type="spellEnd"/>
      <w:r>
        <w:t xml:space="preserve"> di </w:t>
      </w:r>
      <w:proofErr w:type="spellStart"/>
      <w:r>
        <w:t>accesso</w:t>
      </w:r>
      <w:proofErr w:type="spellEnd"/>
      <w:r>
        <w:t xml:space="preserve"> e </w:t>
      </w:r>
      <w:proofErr w:type="spellStart"/>
      <w:r>
        <w:t>Chiave</w:t>
      </w:r>
      <w:proofErr w:type="spellEnd"/>
      <w:r>
        <w:t xml:space="preserve"> </w:t>
      </w:r>
      <w:proofErr w:type="spellStart"/>
      <w:r>
        <w:t>segreta</w:t>
      </w:r>
      <w:proofErr w:type="spellEnd"/>
      <w:r>
        <w:t xml:space="preserve">. </w:t>
      </w:r>
      <w:proofErr w:type="spellStart"/>
      <w:r>
        <w:t>Copia</w:t>
      </w:r>
      <w:proofErr w:type="spellEnd"/>
      <w:r>
        <w:t xml:space="preserve"> e </w:t>
      </w:r>
      <w:proofErr w:type="spellStart"/>
      <w:r>
        <w:t>salva</w:t>
      </w:r>
      <w:proofErr w:type="spellEnd"/>
      <w:r>
        <w:t xml:space="preserve"> </w:t>
      </w:r>
      <w:proofErr w:type="spellStart"/>
      <w:r>
        <w:t>entrambe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 xml:space="preserve"> (</w:t>
      </w:r>
      <w:proofErr w:type="spellStart"/>
      <w:r>
        <w:t>chiave</w:t>
      </w:r>
      <w:proofErr w:type="spellEnd"/>
      <w:r>
        <w:t xml:space="preserve"> di </w:t>
      </w:r>
      <w:proofErr w:type="spellStart"/>
      <w:r>
        <w:t>accesso</w:t>
      </w:r>
      <w:proofErr w:type="spellEnd"/>
      <w:r>
        <w:t xml:space="preserve"> e </w:t>
      </w:r>
      <w:proofErr w:type="spellStart"/>
      <w:r>
        <w:t>chiave</w:t>
      </w:r>
      <w:proofErr w:type="spellEnd"/>
      <w:r>
        <w:t xml:space="preserve"> </w:t>
      </w:r>
      <w:proofErr w:type="spellStart"/>
      <w:r>
        <w:t>segreta</w:t>
      </w:r>
      <w:proofErr w:type="spellEnd"/>
      <w:r>
        <w:t xml:space="preserve">). Importante: la </w:t>
      </w:r>
      <w:proofErr w:type="spellStart"/>
      <w:r>
        <w:t>Chiave</w:t>
      </w:r>
      <w:proofErr w:type="spellEnd"/>
      <w:r>
        <w:t xml:space="preserve"> </w:t>
      </w:r>
      <w:proofErr w:type="spellStart"/>
      <w:r>
        <w:t>Segreta</w:t>
      </w:r>
      <w:proofErr w:type="spellEnd"/>
      <w:r>
        <w:t xml:space="preserve"> </w:t>
      </w:r>
      <w:proofErr w:type="spellStart"/>
      <w:r>
        <w:t>appare</w:t>
      </w:r>
      <w:proofErr w:type="spellEnd"/>
      <w:r>
        <w:t xml:space="preserve">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volta </w:t>
      </w:r>
      <w:proofErr w:type="spellStart"/>
      <w:r>
        <w:lastRenderedPageBreak/>
        <w:t>nello</w:t>
      </w:r>
      <w:proofErr w:type="spellEnd"/>
      <w:r>
        <w:t xml:space="preserve"> </w:t>
      </w:r>
      <w:proofErr w:type="spellStart"/>
      <w:r>
        <w:t>scambio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è </w:t>
      </w:r>
      <w:proofErr w:type="spellStart"/>
      <w:r>
        <w:t>essenziale</w:t>
      </w:r>
      <w:proofErr w:type="spellEnd"/>
      <w:r>
        <w:t xml:space="preserve"> </w:t>
      </w:r>
      <w:proofErr w:type="spellStart"/>
      <w:r>
        <w:t>conservarla</w:t>
      </w:r>
      <w:proofErr w:type="spellEnd"/>
      <w:r>
        <w:t xml:space="preserve">. </w:t>
      </w:r>
      <w:proofErr w:type="spellStart"/>
      <w:r>
        <w:t>Potrai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la </w:t>
      </w:r>
      <w:proofErr w:type="spellStart"/>
      <w:r>
        <w:t>chiave</w:t>
      </w:r>
      <w:proofErr w:type="spellEnd"/>
      <w:r>
        <w:t xml:space="preserve"> di </w:t>
      </w:r>
      <w:proofErr w:type="spellStart"/>
      <w:r>
        <w:t>accesso</w:t>
      </w:r>
      <w:proofErr w:type="spellEnd"/>
      <w:r>
        <w:t xml:space="preserve"> in </w:t>
      </w:r>
      <w:proofErr w:type="spellStart"/>
      <w:r>
        <w:t>seguito</w:t>
      </w:r>
      <w:proofErr w:type="spellEnd"/>
      <w:r>
        <w:t xml:space="preserve">,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voce</w:t>
      </w:r>
      <w:proofErr w:type="spellEnd"/>
      <w:r>
        <w:t xml:space="preserve"> di </w:t>
      </w:r>
      <w:proofErr w:type="spellStart"/>
      <w:r>
        <w:t>menu</w:t>
      </w:r>
      <w:proofErr w:type="spellEnd"/>
      <w:r>
        <w:t xml:space="preserve"> "La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chiave</w:t>
      </w:r>
      <w:proofErr w:type="spellEnd"/>
      <w:r>
        <w:t xml:space="preserve"> API".</w:t>
      </w:r>
    </w:p>
    <w:p w:rsidR="00684989" w:rsidRDefault="00684989" w:rsidP="00684989">
      <w:r>
        <w:t>Importante:</w:t>
      </w:r>
    </w:p>
    <w:p w:rsidR="00684989" w:rsidRDefault="00684989" w:rsidP="00684989">
      <w:r>
        <w:t xml:space="preserve">● Non </w:t>
      </w:r>
      <w:proofErr w:type="spellStart"/>
      <w:r>
        <w:t>condividere</w:t>
      </w:r>
      <w:proofErr w:type="spellEnd"/>
      <w:r>
        <w:t xml:space="preserve"> mai le </w:t>
      </w:r>
      <w:proofErr w:type="spellStart"/>
      <w:r>
        <w:t>tue</w:t>
      </w:r>
      <w:proofErr w:type="spellEnd"/>
      <w:r>
        <w:t xml:space="preserve"> </w:t>
      </w:r>
      <w:proofErr w:type="spellStart"/>
      <w:r>
        <w:t>chiavi</w:t>
      </w:r>
      <w:proofErr w:type="spellEnd"/>
      <w:r>
        <w:t xml:space="preserve"> con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ti </w:t>
      </w:r>
      <w:proofErr w:type="spellStart"/>
      <w:r>
        <w:t>danno</w:t>
      </w:r>
      <w:proofErr w:type="spellEnd"/>
      <w:r>
        <w:t xml:space="preserve"> </w:t>
      </w:r>
      <w:proofErr w:type="spellStart"/>
      <w:r>
        <w:t>accesso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account.</w:t>
      </w:r>
    </w:p>
    <w:p w:rsidR="00684989" w:rsidRDefault="00684989" w:rsidP="00684989">
      <w:r>
        <w:t xml:space="preserve">● Non </w:t>
      </w:r>
      <w:proofErr w:type="spellStart"/>
      <w:r>
        <w:t>conservare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 xml:space="preserve"> in ​​</w:t>
      </w:r>
      <w:proofErr w:type="spellStart"/>
      <w:r>
        <w:t>repository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o </w:t>
      </w:r>
      <w:proofErr w:type="spellStart"/>
      <w:r>
        <w:t>su</w:t>
      </w:r>
      <w:proofErr w:type="spellEnd"/>
      <w:r>
        <w:t xml:space="preserve"> siti Web </w:t>
      </w:r>
      <w:proofErr w:type="spellStart"/>
      <w:r>
        <w:t>pubblici</w:t>
      </w:r>
      <w:proofErr w:type="spellEnd"/>
      <w:r>
        <w:t>.</w:t>
      </w:r>
    </w:p>
    <w:p w:rsidR="00684989" w:rsidRDefault="00684989" w:rsidP="00684989">
      <w:r>
        <w:t xml:space="preserve">● Se </w:t>
      </w:r>
      <w:proofErr w:type="spellStart"/>
      <w:r>
        <w:t>hai</w:t>
      </w:r>
      <w:proofErr w:type="spellEnd"/>
      <w:r>
        <w:t xml:space="preserve"> </w:t>
      </w:r>
      <w:proofErr w:type="spellStart"/>
      <w:r>
        <w:t>perso</w:t>
      </w:r>
      <w:proofErr w:type="spellEnd"/>
      <w:r>
        <w:t xml:space="preserve"> le </w:t>
      </w:r>
      <w:proofErr w:type="spellStart"/>
      <w:r>
        <w:t>chiavi</w:t>
      </w:r>
      <w:proofErr w:type="spellEnd"/>
      <w:r>
        <w:t xml:space="preserve"> o </w:t>
      </w:r>
      <w:proofErr w:type="spellStart"/>
      <w:r>
        <w:t>pensi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danneggiate</w:t>
      </w:r>
      <w:proofErr w:type="spellEnd"/>
      <w:r>
        <w:t xml:space="preserve">, </w:t>
      </w:r>
      <w:proofErr w:type="spellStart"/>
      <w:r>
        <w:t>cancellale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e </w:t>
      </w:r>
      <w:proofErr w:type="spellStart"/>
      <w:r>
        <w:t>creane</w:t>
      </w:r>
      <w:proofErr w:type="spellEnd"/>
      <w:r>
        <w:t xml:space="preserve"> di </w:t>
      </w:r>
      <w:proofErr w:type="spellStart"/>
      <w:r>
        <w:t>nuove</w:t>
      </w:r>
      <w:proofErr w:type="spellEnd"/>
      <w:r>
        <w:t>.</w:t>
      </w:r>
    </w:p>
    <w:p w:rsidR="00684989" w:rsidRDefault="00684989" w:rsidP="00684989">
      <w:proofErr w:type="spellStart"/>
      <w:r>
        <w:t>Collegamento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coppia</w:t>
      </w:r>
      <w:proofErr w:type="spellEnd"/>
      <w:r>
        <w:t xml:space="preserve"> di </w:t>
      </w:r>
      <w:proofErr w:type="spellStart"/>
      <w:r>
        <w:t>trading</w:t>
      </w:r>
      <w:proofErr w:type="spellEnd"/>
    </w:p>
    <w:p w:rsidR="00684989" w:rsidRDefault="00684989" w:rsidP="00684989">
      <w:proofErr w:type="spellStart"/>
      <w:r>
        <w:t>Collega</w:t>
      </w:r>
      <w:proofErr w:type="spellEnd"/>
      <w:r>
        <w:t xml:space="preserve"> la </w:t>
      </w:r>
      <w:proofErr w:type="spellStart"/>
      <w:r>
        <w:t>coppia</w:t>
      </w:r>
      <w:proofErr w:type="spellEnd"/>
      <w:r>
        <w:t xml:space="preserve"> di </w:t>
      </w:r>
      <w:proofErr w:type="spellStart"/>
      <w:r>
        <w:t>trading</w:t>
      </w:r>
      <w:proofErr w:type="spellEnd"/>
      <w:r>
        <w:t xml:space="preserve"> ULTIMA/USDT. Per </w:t>
      </w:r>
      <w:proofErr w:type="spellStart"/>
      <w:r>
        <w:t>farlo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"La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chiave</w:t>
      </w:r>
      <w:proofErr w:type="spellEnd"/>
      <w:r>
        <w:t xml:space="preserve"> API" </w:t>
      </w:r>
      <w:proofErr w:type="spellStart"/>
      <w:r>
        <w:t>nell'interfaccia</w:t>
      </w:r>
      <w:proofErr w:type="spellEnd"/>
      <w:r>
        <w:t xml:space="preserve"> di </w:t>
      </w:r>
      <w:proofErr w:type="spellStart"/>
      <w:r>
        <w:t>scambio</w:t>
      </w:r>
      <w:proofErr w:type="spellEnd"/>
      <w:r>
        <w:t xml:space="preserve">. </w:t>
      </w:r>
      <w:proofErr w:type="spellStart"/>
      <w:r>
        <w:t>Trova</w:t>
      </w:r>
      <w:proofErr w:type="spellEnd"/>
      <w:r>
        <w:t xml:space="preserve"> la </w:t>
      </w:r>
      <w:proofErr w:type="spellStart"/>
      <w:r>
        <w:t>chiave</w:t>
      </w:r>
      <w:proofErr w:type="spellEnd"/>
      <w:r>
        <w:t xml:space="preserve"> </w:t>
      </w:r>
      <w:proofErr w:type="spellStart"/>
      <w:r>
        <w:t>appena</w:t>
      </w:r>
      <w:proofErr w:type="spellEnd"/>
      <w:r>
        <w:t xml:space="preserve"> </w:t>
      </w:r>
      <w:proofErr w:type="spellStart"/>
      <w:r>
        <w:t>creata</w:t>
      </w:r>
      <w:proofErr w:type="spellEnd"/>
      <w:r>
        <w:t xml:space="preserve"> (</w:t>
      </w:r>
      <w:proofErr w:type="spellStart"/>
      <w:r>
        <w:t>chiave</w:t>
      </w:r>
      <w:proofErr w:type="spellEnd"/>
      <w:r>
        <w:t xml:space="preserve"> di </w:t>
      </w:r>
      <w:proofErr w:type="spellStart"/>
      <w:r>
        <w:t>accesso</w:t>
      </w:r>
      <w:proofErr w:type="spellEnd"/>
      <w:r>
        <w:t xml:space="preserve">).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"</w:t>
      </w:r>
      <w:proofErr w:type="spellStart"/>
      <w:r>
        <w:t>Imposta</w:t>
      </w:r>
      <w:proofErr w:type="spellEnd"/>
      <w:r>
        <w:t xml:space="preserve">". Nella </w:t>
      </w:r>
      <w:proofErr w:type="spellStart"/>
      <w:r>
        <w:t>finestra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, </w:t>
      </w:r>
      <w:proofErr w:type="spellStart"/>
      <w:r>
        <w:t>seleziona</w:t>
      </w:r>
      <w:proofErr w:type="spellEnd"/>
      <w:r>
        <w:t xml:space="preserve"> la </w:t>
      </w:r>
      <w:proofErr w:type="spellStart"/>
      <w:r>
        <w:t>coppia</w:t>
      </w:r>
      <w:proofErr w:type="spellEnd"/>
      <w:r>
        <w:t xml:space="preserve"> ULTIMA/USDT.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1E37630E" wp14:editId="4DDFDAA4">
            <wp:extent cx="5753100" cy="3248025"/>
            <wp:effectExtent l="0" t="0" r="0" b="9525"/>
            <wp:docPr id="886563837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 w:rsidRPr="00684989">
        <w:t>Assicurati</w:t>
      </w:r>
      <w:proofErr w:type="spellEnd"/>
      <w:r w:rsidRPr="00684989">
        <w:t xml:space="preserve"> di </w:t>
      </w:r>
      <w:proofErr w:type="spellStart"/>
      <w:r w:rsidRPr="00684989">
        <w:t>selezionare</w:t>
      </w:r>
      <w:proofErr w:type="spellEnd"/>
      <w:r w:rsidRPr="00684989">
        <w:t xml:space="preserve"> </w:t>
      </w:r>
      <w:proofErr w:type="spellStart"/>
      <w:r w:rsidRPr="00684989">
        <w:t>solo</w:t>
      </w:r>
      <w:proofErr w:type="spellEnd"/>
      <w:r w:rsidRPr="00684989">
        <w:t xml:space="preserve"> </w:t>
      </w:r>
      <w:proofErr w:type="spellStart"/>
      <w:r w:rsidRPr="00684989">
        <w:t>una</w:t>
      </w:r>
      <w:proofErr w:type="spellEnd"/>
      <w:r w:rsidRPr="00684989">
        <w:t xml:space="preserve"> </w:t>
      </w:r>
      <w:proofErr w:type="spellStart"/>
      <w:r w:rsidRPr="00684989">
        <w:t>coppia</w:t>
      </w:r>
      <w:proofErr w:type="spellEnd"/>
      <w:r w:rsidRPr="00684989">
        <w:t>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4914D434" wp14:editId="3F1DAD87">
            <wp:extent cx="5753100" cy="3248025"/>
            <wp:effectExtent l="0" t="0" r="0" b="9525"/>
            <wp:docPr id="37250533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 w:rsidRPr="00684989">
        <w:t>Ritorna</w:t>
      </w:r>
      <w:proofErr w:type="spellEnd"/>
      <w:r w:rsidRPr="00684989">
        <w:t xml:space="preserve"> </w:t>
      </w:r>
      <w:proofErr w:type="gramStart"/>
      <w:r w:rsidRPr="00684989">
        <w:t>a</w:t>
      </w:r>
      <w:proofErr w:type="gramEnd"/>
      <w:r w:rsidRPr="00684989">
        <w:t xml:space="preserve"> Ultima </w:t>
      </w:r>
      <w:proofErr w:type="spellStart"/>
      <w:r w:rsidRPr="00684989">
        <w:t>Trading</w:t>
      </w:r>
      <w:proofErr w:type="spellEnd"/>
      <w:r w:rsidRPr="00684989">
        <w:t xml:space="preserve">. </w:t>
      </w:r>
      <w:proofErr w:type="spellStart"/>
      <w:r w:rsidRPr="00684989">
        <w:t>Vai</w:t>
      </w:r>
      <w:proofErr w:type="spellEnd"/>
      <w:r w:rsidRPr="00684989">
        <w:t xml:space="preserve"> </w:t>
      </w:r>
      <w:proofErr w:type="spellStart"/>
      <w:r w:rsidRPr="00684989">
        <w:t>su</w:t>
      </w:r>
      <w:proofErr w:type="spellEnd"/>
      <w:r w:rsidRPr="00684989">
        <w:t xml:space="preserve"> "I </w:t>
      </w:r>
      <w:proofErr w:type="spellStart"/>
      <w:r w:rsidRPr="00684989">
        <w:t>miei</w:t>
      </w:r>
      <w:proofErr w:type="spellEnd"/>
      <w:r w:rsidRPr="00684989">
        <w:t xml:space="preserve"> bot di </w:t>
      </w:r>
      <w:proofErr w:type="spellStart"/>
      <w:r w:rsidRPr="00684989">
        <w:t>trading</w:t>
      </w:r>
      <w:proofErr w:type="spellEnd"/>
      <w:r w:rsidRPr="00684989">
        <w:t xml:space="preserve">" e </w:t>
      </w:r>
      <w:proofErr w:type="spellStart"/>
      <w:r w:rsidRPr="00684989">
        <w:t>incolla</w:t>
      </w:r>
      <w:proofErr w:type="spellEnd"/>
      <w:r w:rsidRPr="00684989">
        <w:t xml:space="preserve"> le </w:t>
      </w:r>
      <w:proofErr w:type="spellStart"/>
      <w:r w:rsidRPr="00684989">
        <w:t>chiavi</w:t>
      </w:r>
      <w:proofErr w:type="spellEnd"/>
      <w:r w:rsidRPr="00684989">
        <w:t xml:space="preserve"> </w:t>
      </w:r>
      <w:proofErr w:type="spellStart"/>
      <w:r w:rsidRPr="00684989">
        <w:t>salvate</w:t>
      </w:r>
      <w:proofErr w:type="spellEnd"/>
      <w:r w:rsidRPr="00684989">
        <w:t xml:space="preserve"> (</w:t>
      </w:r>
      <w:proofErr w:type="spellStart"/>
      <w:r w:rsidRPr="00684989">
        <w:t>chiave</w:t>
      </w:r>
      <w:proofErr w:type="spellEnd"/>
      <w:r w:rsidRPr="00684989">
        <w:t xml:space="preserve"> di </w:t>
      </w:r>
      <w:proofErr w:type="spellStart"/>
      <w:r w:rsidRPr="00684989">
        <w:t>accesso</w:t>
      </w:r>
      <w:proofErr w:type="spellEnd"/>
      <w:r w:rsidRPr="00684989">
        <w:t xml:space="preserve"> e </w:t>
      </w:r>
      <w:proofErr w:type="spellStart"/>
      <w:r w:rsidRPr="00684989">
        <w:t>chiave</w:t>
      </w:r>
      <w:proofErr w:type="spellEnd"/>
      <w:r w:rsidRPr="00684989">
        <w:t xml:space="preserve"> </w:t>
      </w:r>
      <w:proofErr w:type="spellStart"/>
      <w:r w:rsidRPr="00684989">
        <w:t>segreta</w:t>
      </w:r>
      <w:proofErr w:type="spellEnd"/>
      <w:r w:rsidRPr="00684989">
        <w:t xml:space="preserve">) </w:t>
      </w:r>
      <w:proofErr w:type="spellStart"/>
      <w:r w:rsidRPr="00684989">
        <w:t>nei</w:t>
      </w:r>
      <w:proofErr w:type="spellEnd"/>
      <w:r w:rsidRPr="00684989">
        <w:t xml:space="preserve"> </w:t>
      </w:r>
      <w:proofErr w:type="spellStart"/>
      <w:r w:rsidRPr="00684989">
        <w:t>campi</w:t>
      </w:r>
      <w:proofErr w:type="spellEnd"/>
      <w:r w:rsidRPr="00684989">
        <w:t xml:space="preserve"> </w:t>
      </w:r>
      <w:proofErr w:type="spellStart"/>
      <w:r w:rsidRPr="00684989">
        <w:t>appropriati</w:t>
      </w:r>
      <w:proofErr w:type="spellEnd"/>
      <w:r w:rsidRPr="00684989">
        <w:t>.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2706236D" wp14:editId="3189E0D1">
            <wp:extent cx="5753100" cy="3248025"/>
            <wp:effectExtent l="0" t="0" r="0" b="9525"/>
            <wp:docPr id="1327990600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>
        <w:t>Dopo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inserito</w:t>
      </w:r>
      <w:proofErr w:type="spellEnd"/>
      <w:r>
        <w:t xml:space="preserve"> la </w:t>
      </w:r>
      <w:proofErr w:type="spellStart"/>
      <w:r>
        <w:t>chiave</w:t>
      </w:r>
      <w:proofErr w:type="spellEnd"/>
      <w:r>
        <w:t xml:space="preserve">, </w:t>
      </w:r>
      <w:proofErr w:type="spellStart"/>
      <w:r>
        <w:t>cliccare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"</w:t>
      </w:r>
      <w:proofErr w:type="spellStart"/>
      <w:r>
        <w:t>Integra</w:t>
      </w:r>
      <w:proofErr w:type="spellEnd"/>
      <w:r>
        <w:t>":</w:t>
      </w:r>
    </w:p>
    <w:p w:rsidR="00684989" w:rsidRDefault="00684989" w:rsidP="00684989">
      <w:pPr>
        <w:rPr>
          <w:b/>
          <w:bCs/>
        </w:rPr>
      </w:pPr>
      <w:proofErr w:type="spellStart"/>
      <w:r>
        <w:t>Pronto</w:t>
      </w:r>
      <w:proofErr w:type="spellEnd"/>
      <w:r>
        <w:t xml:space="preserve">!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bot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attivato</w:t>
      </w:r>
      <w:proofErr w:type="spellEnd"/>
      <w:r>
        <w:t xml:space="preserve"> </w:t>
      </w:r>
      <w:proofErr w:type="spellStart"/>
      <w:r>
        <w:t>correttamente</w:t>
      </w:r>
      <w:proofErr w:type="spellEnd"/>
      <w:r>
        <w:t xml:space="preserve">: </w:t>
      </w:r>
      <w:proofErr w:type="spellStart"/>
      <w:r>
        <w:t>riceverai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notifica</w:t>
      </w:r>
      <w:proofErr w:type="spellEnd"/>
      <w:r>
        <w:t xml:space="preserve"> </w:t>
      </w:r>
      <w:proofErr w:type="spellStart"/>
      <w:r>
        <w:t>push</w:t>
      </w:r>
      <w:proofErr w:type="spellEnd"/>
      <w:r>
        <w:t>:</w:t>
      </w:r>
    </w:p>
    <w:p w:rsidR="00684989" w:rsidRDefault="00684989" w:rsidP="00684989">
      <w:pPr>
        <w:rPr>
          <w:b/>
          <w:bCs/>
        </w:rPr>
      </w:pPr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3957B8D6" wp14:editId="755AA9E1">
            <wp:extent cx="5753100" cy="3248025"/>
            <wp:effectExtent l="0" t="0" r="0" b="9525"/>
            <wp:docPr id="1976805555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Pr="00684989" w:rsidRDefault="00684989" w:rsidP="00684989">
      <w:pPr>
        <w:rPr>
          <w:b/>
          <w:bCs/>
        </w:rPr>
      </w:pPr>
      <w:proofErr w:type="spellStart"/>
      <w:r w:rsidRPr="00684989">
        <w:rPr>
          <w:b/>
          <w:bCs/>
        </w:rPr>
        <w:t>Passaggio</w:t>
      </w:r>
      <w:proofErr w:type="spellEnd"/>
      <w:r w:rsidRPr="00684989">
        <w:rPr>
          <w:b/>
          <w:bCs/>
        </w:rPr>
        <w:t xml:space="preserve"> 5: </w:t>
      </w:r>
      <w:proofErr w:type="spellStart"/>
      <w:r w:rsidRPr="00684989">
        <w:rPr>
          <w:b/>
          <w:bCs/>
        </w:rPr>
        <w:t>gestire</w:t>
      </w:r>
      <w:proofErr w:type="spellEnd"/>
      <w:r w:rsidRPr="00684989">
        <w:rPr>
          <w:b/>
          <w:bCs/>
        </w:rPr>
        <w:t xml:space="preserve"> e </w:t>
      </w:r>
      <w:proofErr w:type="spellStart"/>
      <w:r w:rsidRPr="00684989">
        <w:rPr>
          <w:b/>
          <w:bCs/>
        </w:rPr>
        <w:t>analizzare</w:t>
      </w:r>
      <w:proofErr w:type="spellEnd"/>
      <w:r w:rsidRPr="00684989">
        <w:rPr>
          <w:b/>
          <w:bCs/>
        </w:rPr>
        <w:t xml:space="preserve"> le </w:t>
      </w:r>
      <w:proofErr w:type="spellStart"/>
      <w:r w:rsidRPr="00684989">
        <w:rPr>
          <w:b/>
          <w:bCs/>
        </w:rPr>
        <w:t>prestazioni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del</w:t>
      </w:r>
      <w:proofErr w:type="spellEnd"/>
      <w:r w:rsidRPr="00684989">
        <w:rPr>
          <w:b/>
          <w:bCs/>
        </w:rPr>
        <w:t xml:space="preserve"> bot</w:t>
      </w:r>
    </w:p>
    <w:p w:rsidR="00684989" w:rsidRPr="00684989" w:rsidRDefault="00684989" w:rsidP="00684989">
      <w:pPr>
        <w:rPr>
          <w:b/>
          <w:bCs/>
        </w:rPr>
      </w:pPr>
      <w:proofErr w:type="spellStart"/>
      <w:r w:rsidRPr="00684989">
        <w:rPr>
          <w:b/>
          <w:bCs/>
        </w:rPr>
        <w:t>Assicurati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che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sia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nella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sezione</w:t>
      </w:r>
      <w:proofErr w:type="spellEnd"/>
      <w:r w:rsidRPr="00684989">
        <w:rPr>
          <w:b/>
          <w:bCs/>
        </w:rPr>
        <w:t xml:space="preserve"> "I </w:t>
      </w:r>
      <w:proofErr w:type="spellStart"/>
      <w:r w:rsidRPr="00684989">
        <w:rPr>
          <w:b/>
          <w:bCs/>
        </w:rPr>
        <w:t>miei</w:t>
      </w:r>
      <w:proofErr w:type="spellEnd"/>
      <w:r w:rsidRPr="00684989">
        <w:rPr>
          <w:b/>
          <w:bCs/>
        </w:rPr>
        <w:t xml:space="preserve"> bot di </w:t>
      </w:r>
      <w:proofErr w:type="spellStart"/>
      <w:r w:rsidRPr="00684989">
        <w:rPr>
          <w:b/>
          <w:bCs/>
        </w:rPr>
        <w:t>trading</w:t>
      </w:r>
      <w:proofErr w:type="spellEnd"/>
      <w:r w:rsidRPr="00684989">
        <w:rPr>
          <w:b/>
          <w:bCs/>
        </w:rPr>
        <w:t xml:space="preserve">". </w:t>
      </w:r>
      <w:proofErr w:type="spellStart"/>
      <w:r w:rsidRPr="00684989">
        <w:rPr>
          <w:b/>
          <w:bCs/>
        </w:rPr>
        <w:t>Qui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troverai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informazioni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dettagliate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sulle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prestazioni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del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tuo</w:t>
      </w:r>
      <w:proofErr w:type="spellEnd"/>
      <w:r w:rsidRPr="00684989">
        <w:rPr>
          <w:b/>
          <w:bCs/>
        </w:rPr>
        <w:t xml:space="preserve"> bot:</w:t>
      </w:r>
    </w:p>
    <w:p w:rsidR="00684989" w:rsidRPr="00684989" w:rsidRDefault="00684989" w:rsidP="00684989">
      <w:pPr>
        <w:rPr>
          <w:b/>
          <w:bCs/>
        </w:rPr>
      </w:pPr>
      <w:r w:rsidRPr="00684989">
        <w:rPr>
          <w:b/>
          <w:bCs/>
        </w:rPr>
        <w:t xml:space="preserve">● </w:t>
      </w:r>
      <w:proofErr w:type="spellStart"/>
      <w:r w:rsidRPr="00684989">
        <w:rPr>
          <w:b/>
          <w:bCs/>
        </w:rPr>
        <w:t>Profitto</w:t>
      </w:r>
      <w:proofErr w:type="spellEnd"/>
      <w:r w:rsidRPr="00684989">
        <w:rPr>
          <w:b/>
          <w:bCs/>
        </w:rPr>
        <w:t xml:space="preserve"> della </w:t>
      </w:r>
      <w:proofErr w:type="spellStart"/>
      <w:r w:rsidRPr="00684989">
        <w:rPr>
          <w:b/>
          <w:bCs/>
        </w:rPr>
        <w:t>licenza</w:t>
      </w:r>
      <w:proofErr w:type="spellEnd"/>
      <w:r w:rsidRPr="00684989">
        <w:rPr>
          <w:b/>
          <w:bCs/>
        </w:rPr>
        <w:t xml:space="preserve"> (</w:t>
      </w:r>
      <w:proofErr w:type="spellStart"/>
      <w:r w:rsidRPr="00684989">
        <w:rPr>
          <w:b/>
          <w:bCs/>
        </w:rPr>
        <w:t>profitto</w:t>
      </w:r>
      <w:proofErr w:type="spellEnd"/>
      <w:r w:rsidRPr="00684989">
        <w:rPr>
          <w:b/>
          <w:bCs/>
        </w:rPr>
        <w:t xml:space="preserve">): </w:t>
      </w:r>
      <w:proofErr w:type="spellStart"/>
      <w:r w:rsidRPr="00684989">
        <w:rPr>
          <w:b/>
          <w:bCs/>
        </w:rPr>
        <w:t>mostra</w:t>
      </w:r>
      <w:proofErr w:type="spellEnd"/>
      <w:r w:rsidRPr="00684989">
        <w:rPr>
          <w:b/>
          <w:bCs/>
        </w:rPr>
        <w:t xml:space="preserve"> la </w:t>
      </w:r>
      <w:proofErr w:type="spellStart"/>
      <w:r w:rsidRPr="00684989">
        <w:rPr>
          <w:b/>
          <w:bCs/>
        </w:rPr>
        <w:t>percentuale</w:t>
      </w:r>
      <w:proofErr w:type="spellEnd"/>
      <w:r w:rsidRPr="00684989">
        <w:rPr>
          <w:b/>
          <w:bCs/>
        </w:rPr>
        <w:t xml:space="preserve"> di </w:t>
      </w:r>
      <w:proofErr w:type="spellStart"/>
      <w:r w:rsidRPr="00684989">
        <w:rPr>
          <w:b/>
          <w:bCs/>
        </w:rPr>
        <w:t>profitto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generata</w:t>
      </w:r>
      <w:proofErr w:type="spellEnd"/>
      <w:r w:rsidRPr="00684989">
        <w:rPr>
          <w:b/>
          <w:bCs/>
        </w:rPr>
        <w:t xml:space="preserve"> dal bot </w:t>
      </w:r>
      <w:proofErr w:type="spellStart"/>
      <w:r w:rsidRPr="00684989">
        <w:rPr>
          <w:b/>
          <w:bCs/>
        </w:rPr>
        <w:t>prima</w:t>
      </w:r>
      <w:proofErr w:type="spellEnd"/>
      <w:r w:rsidRPr="00684989">
        <w:rPr>
          <w:b/>
          <w:bCs/>
        </w:rPr>
        <w:t xml:space="preserve"> della </w:t>
      </w:r>
      <w:proofErr w:type="spellStart"/>
      <w:r w:rsidRPr="00684989">
        <w:rPr>
          <w:b/>
          <w:bCs/>
        </w:rPr>
        <w:t>scadenza</w:t>
      </w:r>
      <w:proofErr w:type="spellEnd"/>
      <w:r w:rsidRPr="00684989">
        <w:rPr>
          <w:b/>
          <w:bCs/>
        </w:rPr>
        <w:t xml:space="preserve"> della </w:t>
      </w:r>
      <w:proofErr w:type="spellStart"/>
      <w:r w:rsidRPr="00684989">
        <w:rPr>
          <w:b/>
          <w:bCs/>
        </w:rPr>
        <w:t>licenza</w:t>
      </w:r>
      <w:proofErr w:type="spellEnd"/>
      <w:r w:rsidRPr="00684989">
        <w:rPr>
          <w:b/>
          <w:bCs/>
        </w:rPr>
        <w:t>.</w:t>
      </w:r>
    </w:p>
    <w:p w:rsidR="00684989" w:rsidRPr="00684989" w:rsidRDefault="00684989" w:rsidP="00684989">
      <w:pPr>
        <w:rPr>
          <w:b/>
          <w:bCs/>
        </w:rPr>
      </w:pPr>
      <w:r w:rsidRPr="00684989">
        <w:rPr>
          <w:b/>
          <w:bCs/>
        </w:rPr>
        <w:t xml:space="preserve">● </w:t>
      </w:r>
      <w:proofErr w:type="spellStart"/>
      <w:r w:rsidRPr="00684989">
        <w:rPr>
          <w:b/>
          <w:bCs/>
        </w:rPr>
        <w:t>Profitto</w:t>
      </w:r>
      <w:proofErr w:type="spellEnd"/>
      <w:r w:rsidRPr="00684989">
        <w:rPr>
          <w:b/>
          <w:bCs/>
        </w:rPr>
        <w:t xml:space="preserve"> in USDT: </w:t>
      </w:r>
      <w:proofErr w:type="spellStart"/>
      <w:r w:rsidRPr="00684989">
        <w:rPr>
          <w:b/>
          <w:bCs/>
        </w:rPr>
        <w:t>l'importo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del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profitto</w:t>
      </w:r>
      <w:proofErr w:type="spellEnd"/>
      <w:r w:rsidRPr="00684989">
        <w:rPr>
          <w:b/>
          <w:bCs/>
        </w:rPr>
        <w:t xml:space="preserve"> in USDT </w:t>
      </w:r>
      <w:proofErr w:type="spellStart"/>
      <w:r w:rsidRPr="00684989">
        <w:rPr>
          <w:b/>
          <w:bCs/>
        </w:rPr>
        <w:t>ottenuto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durante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il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funzionamento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del</w:t>
      </w:r>
      <w:proofErr w:type="spellEnd"/>
      <w:r w:rsidRPr="00684989">
        <w:rPr>
          <w:b/>
          <w:bCs/>
        </w:rPr>
        <w:t xml:space="preserve"> bot.</w:t>
      </w:r>
    </w:p>
    <w:p w:rsidR="00684989" w:rsidRDefault="00684989" w:rsidP="00684989">
      <w:pPr>
        <w:rPr>
          <w:b/>
          <w:bCs/>
        </w:rPr>
      </w:pPr>
      <w:r w:rsidRPr="00684989">
        <w:rPr>
          <w:b/>
          <w:bCs/>
        </w:rPr>
        <w:t xml:space="preserve">● </w:t>
      </w:r>
      <w:proofErr w:type="spellStart"/>
      <w:r w:rsidRPr="00684989">
        <w:rPr>
          <w:b/>
          <w:bCs/>
        </w:rPr>
        <w:t>Deposito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richiesto</w:t>
      </w:r>
      <w:proofErr w:type="spellEnd"/>
      <w:r w:rsidRPr="00684989">
        <w:rPr>
          <w:b/>
          <w:bCs/>
        </w:rPr>
        <w:t xml:space="preserve"> in USDT: </w:t>
      </w:r>
      <w:proofErr w:type="spellStart"/>
      <w:r w:rsidRPr="00684989">
        <w:rPr>
          <w:b/>
          <w:bCs/>
        </w:rPr>
        <w:t>l'importo</w:t>
      </w:r>
      <w:proofErr w:type="spellEnd"/>
      <w:r w:rsidRPr="00684989">
        <w:rPr>
          <w:b/>
          <w:bCs/>
        </w:rPr>
        <w:t xml:space="preserve"> in USDT </w:t>
      </w:r>
      <w:proofErr w:type="spellStart"/>
      <w:r w:rsidRPr="00684989">
        <w:rPr>
          <w:b/>
          <w:bCs/>
        </w:rPr>
        <w:t>che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deve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essere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disponibile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sul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tuo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saldo</w:t>
      </w:r>
      <w:proofErr w:type="spellEnd"/>
      <w:r w:rsidRPr="00684989">
        <w:rPr>
          <w:b/>
          <w:bCs/>
        </w:rPr>
        <w:t xml:space="preserve"> di </w:t>
      </w:r>
      <w:proofErr w:type="spellStart"/>
      <w:r w:rsidRPr="00684989">
        <w:rPr>
          <w:b/>
          <w:bCs/>
        </w:rPr>
        <w:t>scambio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affinché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il</w:t>
      </w:r>
      <w:proofErr w:type="spellEnd"/>
      <w:r w:rsidRPr="00684989">
        <w:rPr>
          <w:b/>
          <w:bCs/>
        </w:rPr>
        <w:t xml:space="preserve"> bot </w:t>
      </w:r>
      <w:proofErr w:type="spellStart"/>
      <w:r w:rsidRPr="00684989">
        <w:rPr>
          <w:b/>
          <w:bCs/>
        </w:rPr>
        <w:t>funzioni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correttamente</w:t>
      </w:r>
      <w:proofErr w:type="spellEnd"/>
      <w:r w:rsidRPr="00684989">
        <w:rPr>
          <w:b/>
          <w:bCs/>
        </w:rPr>
        <w:t>.</w:t>
      </w:r>
    </w:p>
    <w:p w:rsidR="00684989" w:rsidRDefault="00684989" w:rsidP="00684989">
      <w:pPr>
        <w:rPr>
          <w:b/>
          <w:bCs/>
        </w:rPr>
      </w:pPr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1CF594B5" wp14:editId="1456925D">
            <wp:extent cx="5753100" cy="3248025"/>
            <wp:effectExtent l="0" t="0" r="0" b="9525"/>
            <wp:docPr id="454735424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Pr="00684989" w:rsidRDefault="00684989" w:rsidP="00684989">
      <w:pPr>
        <w:rPr>
          <w:rFonts w:ascii="Roboto" w:eastAsia="Roboto" w:hAnsi="Roboto" w:cs="Roboto"/>
          <w:color w:val="212529"/>
        </w:rPr>
      </w:pPr>
      <w:proofErr w:type="spellStart"/>
      <w:r w:rsidRPr="00684989">
        <w:rPr>
          <w:rFonts w:ascii="Roboto" w:eastAsia="Roboto" w:hAnsi="Roboto" w:cs="Roboto"/>
          <w:color w:val="212529"/>
        </w:rPr>
        <w:t>Tieni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presente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che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il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bot </w:t>
      </w:r>
      <w:proofErr w:type="spellStart"/>
      <w:r w:rsidRPr="00684989">
        <w:rPr>
          <w:rFonts w:ascii="Roboto" w:eastAsia="Roboto" w:hAnsi="Roboto" w:cs="Roboto"/>
          <w:color w:val="212529"/>
        </w:rPr>
        <w:t>può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essere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connesso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solo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se </w:t>
      </w:r>
      <w:proofErr w:type="spellStart"/>
      <w:r w:rsidRPr="00684989">
        <w:rPr>
          <w:rFonts w:ascii="Roboto" w:eastAsia="Roboto" w:hAnsi="Roboto" w:cs="Roboto"/>
          <w:color w:val="212529"/>
        </w:rPr>
        <w:t>il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tuo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account di </w:t>
      </w:r>
      <w:proofErr w:type="spellStart"/>
      <w:r w:rsidRPr="00684989">
        <w:rPr>
          <w:rFonts w:ascii="Roboto" w:eastAsia="Roboto" w:hAnsi="Roboto" w:cs="Roboto"/>
          <w:color w:val="212529"/>
        </w:rPr>
        <w:t>scambio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di </w:t>
      </w:r>
      <w:proofErr w:type="spellStart"/>
      <w:r w:rsidRPr="00684989">
        <w:rPr>
          <w:rFonts w:ascii="Roboto" w:eastAsia="Roboto" w:hAnsi="Roboto" w:cs="Roboto"/>
          <w:color w:val="212529"/>
        </w:rPr>
        <w:t>criptovalute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gramStart"/>
      <w:r w:rsidRPr="00684989">
        <w:rPr>
          <w:rFonts w:ascii="Roboto" w:eastAsia="Roboto" w:hAnsi="Roboto" w:cs="Roboto"/>
          <w:color w:val="212529"/>
        </w:rPr>
        <w:t>MEXC</w:t>
      </w:r>
      <w:proofErr w:type="gramEnd"/>
      <w:r w:rsidRPr="00684989">
        <w:rPr>
          <w:rFonts w:ascii="Roboto" w:eastAsia="Roboto" w:hAnsi="Roboto" w:cs="Roboto"/>
          <w:color w:val="212529"/>
        </w:rPr>
        <w:t xml:space="preserve"> ha un </w:t>
      </w:r>
      <w:proofErr w:type="spellStart"/>
      <w:r w:rsidRPr="00684989">
        <w:rPr>
          <w:rFonts w:ascii="Roboto" w:eastAsia="Roboto" w:hAnsi="Roboto" w:cs="Roboto"/>
          <w:color w:val="212529"/>
        </w:rPr>
        <w:t>saldo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ricaricato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. Se </w:t>
      </w:r>
      <w:proofErr w:type="spellStart"/>
      <w:r w:rsidRPr="00684989">
        <w:rPr>
          <w:rFonts w:ascii="Roboto" w:eastAsia="Roboto" w:hAnsi="Roboto" w:cs="Roboto"/>
          <w:color w:val="212529"/>
        </w:rPr>
        <w:t>il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saldo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non </w:t>
      </w:r>
      <w:proofErr w:type="spellStart"/>
      <w:r w:rsidRPr="00684989">
        <w:rPr>
          <w:rFonts w:ascii="Roboto" w:eastAsia="Roboto" w:hAnsi="Roboto" w:cs="Roboto"/>
          <w:color w:val="212529"/>
        </w:rPr>
        <w:t>viene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ricaricato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, </w:t>
      </w:r>
      <w:proofErr w:type="spellStart"/>
      <w:r w:rsidRPr="00684989">
        <w:rPr>
          <w:rFonts w:ascii="Roboto" w:eastAsia="Roboto" w:hAnsi="Roboto" w:cs="Roboto"/>
          <w:color w:val="212529"/>
        </w:rPr>
        <w:t>il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sistema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non </w:t>
      </w:r>
      <w:proofErr w:type="spellStart"/>
      <w:r w:rsidRPr="00684989">
        <w:rPr>
          <w:rFonts w:ascii="Roboto" w:eastAsia="Roboto" w:hAnsi="Roboto" w:cs="Roboto"/>
          <w:color w:val="212529"/>
        </w:rPr>
        <w:t>consentirà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il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collegamento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del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conto</w:t>
      </w:r>
      <w:proofErr w:type="spellEnd"/>
      <w:r w:rsidRPr="00684989">
        <w:rPr>
          <w:rFonts w:ascii="Roboto" w:eastAsia="Roboto" w:hAnsi="Roboto" w:cs="Roboto"/>
          <w:color w:val="212529"/>
        </w:rPr>
        <w:t>.</w:t>
      </w:r>
    </w:p>
    <w:p w:rsidR="00684989" w:rsidRDefault="00684989" w:rsidP="00684989">
      <w:pPr>
        <w:rPr>
          <w:b/>
          <w:bCs/>
        </w:rPr>
      </w:pPr>
      <w:proofErr w:type="spellStart"/>
      <w:r w:rsidRPr="00684989">
        <w:rPr>
          <w:rFonts w:ascii="Roboto" w:eastAsia="Roboto" w:hAnsi="Roboto" w:cs="Roboto"/>
          <w:color w:val="212529"/>
        </w:rPr>
        <w:t>Dopo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averlo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attivato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, </w:t>
      </w:r>
      <w:proofErr w:type="spellStart"/>
      <w:r w:rsidRPr="00684989">
        <w:rPr>
          <w:rFonts w:ascii="Roboto" w:eastAsia="Roboto" w:hAnsi="Roboto" w:cs="Roboto"/>
          <w:color w:val="212529"/>
        </w:rPr>
        <w:t>il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bot </w:t>
      </w:r>
      <w:proofErr w:type="spellStart"/>
      <w:r w:rsidRPr="00684989">
        <w:rPr>
          <w:rFonts w:ascii="Roboto" w:eastAsia="Roboto" w:hAnsi="Roboto" w:cs="Roboto"/>
          <w:color w:val="212529"/>
        </w:rPr>
        <w:t>inizia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a </w:t>
      </w:r>
      <w:proofErr w:type="spellStart"/>
      <w:r w:rsidRPr="00684989">
        <w:rPr>
          <w:rFonts w:ascii="Roboto" w:eastAsia="Roboto" w:hAnsi="Roboto" w:cs="Roboto"/>
          <w:color w:val="212529"/>
        </w:rPr>
        <w:t>funzionare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immediatamente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e la </w:t>
      </w:r>
      <w:proofErr w:type="spellStart"/>
      <w:r w:rsidRPr="00684989">
        <w:rPr>
          <w:rFonts w:ascii="Roboto" w:eastAsia="Roboto" w:hAnsi="Roboto" w:cs="Roboto"/>
          <w:color w:val="212529"/>
        </w:rPr>
        <w:t>dashboard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(pagina di </w:t>
      </w:r>
      <w:proofErr w:type="spellStart"/>
      <w:r w:rsidRPr="00684989">
        <w:rPr>
          <w:rFonts w:ascii="Roboto" w:eastAsia="Roboto" w:hAnsi="Roboto" w:cs="Roboto"/>
          <w:color w:val="212529"/>
        </w:rPr>
        <w:t>gestione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del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bot) </w:t>
      </w:r>
      <w:proofErr w:type="spellStart"/>
      <w:r w:rsidRPr="00684989">
        <w:rPr>
          <w:rFonts w:ascii="Roboto" w:eastAsia="Roboto" w:hAnsi="Roboto" w:cs="Roboto"/>
          <w:color w:val="212529"/>
        </w:rPr>
        <w:t>diventa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accessibile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. Per </w:t>
      </w:r>
      <w:proofErr w:type="spellStart"/>
      <w:r w:rsidRPr="00684989">
        <w:rPr>
          <w:rFonts w:ascii="Roboto" w:eastAsia="Roboto" w:hAnsi="Roboto" w:cs="Roboto"/>
          <w:color w:val="212529"/>
        </w:rPr>
        <w:t>andare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a </w:t>
      </w:r>
      <w:proofErr w:type="spellStart"/>
      <w:r w:rsidRPr="00684989">
        <w:rPr>
          <w:rFonts w:ascii="Roboto" w:eastAsia="Roboto" w:hAnsi="Roboto" w:cs="Roboto"/>
          <w:color w:val="212529"/>
        </w:rPr>
        <w:t>questa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pagina, </w:t>
      </w:r>
      <w:proofErr w:type="spellStart"/>
      <w:r w:rsidRPr="00684989">
        <w:rPr>
          <w:rFonts w:ascii="Roboto" w:eastAsia="Roboto" w:hAnsi="Roboto" w:cs="Roboto"/>
          <w:color w:val="212529"/>
        </w:rPr>
        <w:t>clicca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sul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</w:t>
      </w:r>
      <w:proofErr w:type="spellStart"/>
      <w:r w:rsidRPr="00684989">
        <w:rPr>
          <w:rFonts w:ascii="Roboto" w:eastAsia="Roboto" w:hAnsi="Roboto" w:cs="Roboto"/>
          <w:color w:val="212529"/>
        </w:rPr>
        <w:t>pulsante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"</w:t>
      </w:r>
      <w:proofErr w:type="spellStart"/>
      <w:r w:rsidRPr="00684989">
        <w:rPr>
          <w:rFonts w:ascii="Roboto" w:eastAsia="Roboto" w:hAnsi="Roboto" w:cs="Roboto"/>
          <w:color w:val="212529"/>
        </w:rPr>
        <w:t>Dashboard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" </w:t>
      </w:r>
      <w:proofErr w:type="spellStart"/>
      <w:r w:rsidRPr="00684989">
        <w:rPr>
          <w:rFonts w:ascii="Roboto" w:eastAsia="Roboto" w:hAnsi="Roboto" w:cs="Roboto"/>
          <w:color w:val="212529"/>
        </w:rPr>
        <w:t>nella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pagina "I </w:t>
      </w:r>
      <w:proofErr w:type="spellStart"/>
      <w:r w:rsidRPr="00684989">
        <w:rPr>
          <w:rFonts w:ascii="Roboto" w:eastAsia="Roboto" w:hAnsi="Roboto" w:cs="Roboto"/>
          <w:color w:val="212529"/>
        </w:rPr>
        <w:t>miei</w:t>
      </w:r>
      <w:proofErr w:type="spellEnd"/>
      <w:r w:rsidRPr="00684989">
        <w:rPr>
          <w:rFonts w:ascii="Roboto" w:eastAsia="Roboto" w:hAnsi="Roboto" w:cs="Roboto"/>
          <w:color w:val="212529"/>
        </w:rPr>
        <w:t xml:space="preserve"> bot di </w:t>
      </w:r>
      <w:proofErr w:type="spellStart"/>
      <w:r w:rsidRPr="00684989">
        <w:rPr>
          <w:rFonts w:ascii="Roboto" w:eastAsia="Roboto" w:hAnsi="Roboto" w:cs="Roboto"/>
          <w:color w:val="212529"/>
        </w:rPr>
        <w:t>trading</w:t>
      </w:r>
      <w:proofErr w:type="spellEnd"/>
      <w:r w:rsidRPr="00684989">
        <w:rPr>
          <w:rFonts w:ascii="Roboto" w:eastAsia="Roboto" w:hAnsi="Roboto" w:cs="Roboto"/>
          <w:color w:val="212529"/>
        </w:rPr>
        <w:t>":</w:t>
      </w:r>
    </w:p>
    <w:p w:rsidR="00684989" w:rsidRDefault="00684989" w:rsidP="00684989">
      <w:pPr>
        <w:rPr>
          <w:b/>
          <w:bCs/>
        </w:rPr>
      </w:pPr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56281173" wp14:editId="5A325E1D">
            <wp:extent cx="5753100" cy="3248025"/>
            <wp:effectExtent l="0" t="0" r="0" b="9525"/>
            <wp:docPr id="873091065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Pr>
        <w:spacing w:after="300" w:line="360" w:lineRule="auto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color w:val="212529"/>
        </w:rPr>
        <w:t xml:space="preserve">A kereskedési statisztikák megtekintése: a </w:t>
      </w:r>
      <w:proofErr w:type="spellStart"/>
      <w:r>
        <w:rPr>
          <w:rFonts w:ascii="Roboto" w:eastAsia="Roboto" w:hAnsi="Roboto" w:cs="Roboto"/>
          <w:color w:val="212529"/>
        </w:rPr>
        <w:t>dashboardon</w:t>
      </w:r>
      <w:proofErr w:type="spellEnd"/>
      <w:r>
        <w:rPr>
          <w:rFonts w:ascii="Roboto" w:eastAsia="Roboto" w:hAnsi="Roboto" w:cs="Roboto"/>
          <w:color w:val="212529"/>
        </w:rPr>
        <w:t xml:space="preserve">, a "Kereskedési statisztika" </w:t>
      </w:r>
      <w:proofErr w:type="spellStart"/>
      <w:r>
        <w:rPr>
          <w:rFonts w:ascii="Roboto" w:eastAsia="Roboto" w:hAnsi="Roboto" w:cs="Roboto"/>
          <w:color w:val="212529"/>
        </w:rPr>
        <w:t>widgeten</w:t>
      </w:r>
      <w:proofErr w:type="spellEnd"/>
      <w:r>
        <w:rPr>
          <w:rFonts w:ascii="Roboto" w:eastAsia="Roboto" w:hAnsi="Roboto" w:cs="Roboto"/>
          <w:color w:val="212529"/>
        </w:rPr>
        <w:t xml:space="preserve"> a következő információk érhetők el:</w:t>
      </w:r>
    </w:p>
    <w:p w:rsidR="00684989" w:rsidRDefault="00684989" w:rsidP="00684989">
      <w:pPr>
        <w:rPr>
          <w:b/>
          <w:bCs/>
        </w:rPr>
      </w:pPr>
    </w:p>
    <w:p w:rsidR="00684989" w:rsidRPr="00684989" w:rsidRDefault="00684989" w:rsidP="00684989">
      <w:pPr>
        <w:rPr>
          <w:b/>
          <w:bCs/>
        </w:rPr>
      </w:pPr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4B67A99C" wp14:editId="62E29C10">
            <wp:extent cx="5753100" cy="3248025"/>
            <wp:effectExtent l="0" t="0" r="0" b="9525"/>
            <wp:docPr id="1653579596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89">
        <w:t xml:space="preserve"> </w:t>
      </w:r>
      <w:proofErr w:type="spellStart"/>
      <w:r w:rsidRPr="00684989">
        <w:rPr>
          <w:b/>
          <w:bCs/>
        </w:rPr>
        <w:t>Informazioni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disponibili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sul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cruscotto</w:t>
      </w:r>
      <w:proofErr w:type="spellEnd"/>
      <w:r w:rsidRPr="00684989">
        <w:rPr>
          <w:b/>
          <w:bCs/>
        </w:rPr>
        <w:t>:</w:t>
      </w:r>
    </w:p>
    <w:p w:rsidR="00684989" w:rsidRPr="00684989" w:rsidRDefault="00684989" w:rsidP="00684989">
      <w:pPr>
        <w:rPr>
          <w:b/>
          <w:bCs/>
        </w:rPr>
      </w:pPr>
      <w:r w:rsidRPr="00684989">
        <w:rPr>
          <w:b/>
          <w:bCs/>
        </w:rPr>
        <w:t xml:space="preserve">● </w:t>
      </w:r>
      <w:proofErr w:type="spellStart"/>
      <w:r w:rsidRPr="00684989">
        <w:rPr>
          <w:b/>
          <w:bCs/>
        </w:rPr>
        <w:t>profitto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corrente</w:t>
      </w:r>
      <w:proofErr w:type="spellEnd"/>
      <w:r w:rsidRPr="00684989">
        <w:rPr>
          <w:b/>
          <w:bCs/>
        </w:rPr>
        <w:t xml:space="preserve">: </w:t>
      </w:r>
      <w:proofErr w:type="spellStart"/>
      <w:r w:rsidRPr="00684989">
        <w:rPr>
          <w:b/>
          <w:bCs/>
        </w:rPr>
        <w:t>giornaliero</w:t>
      </w:r>
      <w:proofErr w:type="spellEnd"/>
      <w:r w:rsidRPr="00684989">
        <w:rPr>
          <w:b/>
          <w:bCs/>
        </w:rPr>
        <w:t xml:space="preserve">, </w:t>
      </w:r>
      <w:proofErr w:type="spellStart"/>
      <w:r w:rsidRPr="00684989">
        <w:rPr>
          <w:b/>
          <w:bCs/>
        </w:rPr>
        <w:t>settimanale</w:t>
      </w:r>
      <w:proofErr w:type="spellEnd"/>
      <w:r w:rsidRPr="00684989">
        <w:rPr>
          <w:b/>
          <w:bCs/>
        </w:rPr>
        <w:t xml:space="preserve"> e </w:t>
      </w:r>
      <w:proofErr w:type="spellStart"/>
      <w:r w:rsidRPr="00684989">
        <w:rPr>
          <w:b/>
          <w:bCs/>
        </w:rPr>
        <w:t>mensile</w:t>
      </w:r>
      <w:proofErr w:type="spellEnd"/>
      <w:r w:rsidRPr="00684989">
        <w:rPr>
          <w:b/>
          <w:bCs/>
        </w:rPr>
        <w:t>;</w:t>
      </w:r>
    </w:p>
    <w:p w:rsidR="00684989" w:rsidRPr="00684989" w:rsidRDefault="00684989" w:rsidP="00684989">
      <w:pPr>
        <w:rPr>
          <w:b/>
          <w:bCs/>
        </w:rPr>
      </w:pPr>
      <w:r w:rsidRPr="00684989">
        <w:rPr>
          <w:b/>
          <w:bCs/>
        </w:rPr>
        <w:t xml:space="preserve">● </w:t>
      </w:r>
      <w:proofErr w:type="spellStart"/>
      <w:r w:rsidRPr="00684989">
        <w:rPr>
          <w:b/>
          <w:bCs/>
        </w:rPr>
        <w:t>il</w:t>
      </w:r>
      <w:proofErr w:type="spellEnd"/>
      <w:r w:rsidRPr="00684989">
        <w:rPr>
          <w:b/>
          <w:bCs/>
        </w:rPr>
        <w:t xml:space="preserve"> numero di </w:t>
      </w:r>
      <w:proofErr w:type="spellStart"/>
      <w:r w:rsidRPr="00684989">
        <w:rPr>
          <w:b/>
          <w:bCs/>
        </w:rPr>
        <w:t>ordini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aperti</w:t>
      </w:r>
      <w:proofErr w:type="spellEnd"/>
      <w:r w:rsidRPr="00684989">
        <w:rPr>
          <w:b/>
          <w:bCs/>
        </w:rPr>
        <w:t xml:space="preserve"> e </w:t>
      </w:r>
      <w:proofErr w:type="spellStart"/>
      <w:r w:rsidRPr="00684989">
        <w:rPr>
          <w:b/>
          <w:bCs/>
        </w:rPr>
        <w:t>chiusi</w:t>
      </w:r>
      <w:proofErr w:type="spellEnd"/>
      <w:r w:rsidRPr="00684989">
        <w:rPr>
          <w:b/>
          <w:bCs/>
        </w:rPr>
        <w:t xml:space="preserve"> dal bot;</w:t>
      </w:r>
    </w:p>
    <w:p w:rsidR="00684989" w:rsidRPr="00684989" w:rsidRDefault="00684989" w:rsidP="00684989">
      <w:pPr>
        <w:rPr>
          <w:b/>
          <w:bCs/>
        </w:rPr>
      </w:pPr>
      <w:r w:rsidRPr="00684989">
        <w:rPr>
          <w:b/>
          <w:bCs/>
        </w:rPr>
        <w:t xml:space="preserve">● </w:t>
      </w:r>
      <w:proofErr w:type="spellStart"/>
      <w:r w:rsidRPr="00684989">
        <w:rPr>
          <w:b/>
          <w:bCs/>
        </w:rPr>
        <w:t>profitto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espresso</w:t>
      </w:r>
      <w:proofErr w:type="spellEnd"/>
      <w:r w:rsidRPr="00684989">
        <w:rPr>
          <w:b/>
          <w:bCs/>
        </w:rPr>
        <w:t xml:space="preserve"> in </w:t>
      </w:r>
      <w:proofErr w:type="spellStart"/>
      <w:r w:rsidRPr="00684989">
        <w:rPr>
          <w:b/>
          <w:bCs/>
        </w:rPr>
        <w:t>percentuale</w:t>
      </w:r>
      <w:proofErr w:type="spellEnd"/>
      <w:r w:rsidRPr="00684989">
        <w:rPr>
          <w:b/>
          <w:bCs/>
        </w:rPr>
        <w:t>;</w:t>
      </w:r>
    </w:p>
    <w:p w:rsidR="00684989" w:rsidRPr="00684989" w:rsidRDefault="00684989" w:rsidP="00684989">
      <w:pPr>
        <w:rPr>
          <w:b/>
          <w:bCs/>
        </w:rPr>
      </w:pPr>
      <w:r w:rsidRPr="00684989">
        <w:rPr>
          <w:b/>
          <w:bCs/>
        </w:rPr>
        <w:t xml:space="preserve">● </w:t>
      </w:r>
      <w:proofErr w:type="spellStart"/>
      <w:r w:rsidRPr="00684989">
        <w:rPr>
          <w:b/>
          <w:bCs/>
        </w:rPr>
        <w:t>saldo</w:t>
      </w:r>
      <w:proofErr w:type="spellEnd"/>
      <w:r w:rsidRPr="00684989">
        <w:rPr>
          <w:b/>
          <w:bCs/>
        </w:rPr>
        <w:t xml:space="preserve"> di </w:t>
      </w:r>
      <w:proofErr w:type="spellStart"/>
      <w:r w:rsidRPr="00684989">
        <w:rPr>
          <w:b/>
          <w:bCs/>
        </w:rPr>
        <w:t>cambio</w:t>
      </w:r>
      <w:proofErr w:type="spellEnd"/>
      <w:r w:rsidRPr="00684989">
        <w:rPr>
          <w:b/>
          <w:bCs/>
        </w:rPr>
        <w:t xml:space="preserve"> in ULTIMA e USDT.</w:t>
      </w:r>
    </w:p>
    <w:p w:rsidR="00684989" w:rsidRDefault="00684989" w:rsidP="00684989">
      <w:pPr>
        <w:rPr>
          <w:b/>
          <w:bCs/>
        </w:rPr>
      </w:pPr>
      <w:proofErr w:type="spellStart"/>
      <w:r w:rsidRPr="00684989">
        <w:rPr>
          <w:b/>
          <w:bCs/>
        </w:rPr>
        <w:t>Puoi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seguire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il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trading</w:t>
      </w:r>
      <w:proofErr w:type="spellEnd"/>
      <w:r w:rsidRPr="00684989">
        <w:rPr>
          <w:b/>
          <w:bCs/>
        </w:rPr>
        <w:t xml:space="preserve"> ULTIMA/USDT in </w:t>
      </w:r>
      <w:proofErr w:type="spellStart"/>
      <w:r w:rsidRPr="00684989">
        <w:rPr>
          <w:b/>
          <w:bCs/>
        </w:rPr>
        <w:t>tempo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reale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sul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grafico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interattivo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qui</w:t>
      </w:r>
      <w:proofErr w:type="spellEnd"/>
      <w:r w:rsidRPr="00684989">
        <w:rPr>
          <w:b/>
          <w:bCs/>
        </w:rPr>
        <w:t xml:space="preserve"> </w:t>
      </w:r>
      <w:proofErr w:type="spellStart"/>
      <w:r w:rsidRPr="00684989">
        <w:rPr>
          <w:b/>
          <w:bCs/>
        </w:rPr>
        <w:t>sotto</w:t>
      </w:r>
      <w:proofErr w:type="spellEnd"/>
      <w:r w:rsidRPr="00684989">
        <w:rPr>
          <w:b/>
          <w:bCs/>
        </w:rPr>
        <w:t>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50CAAC2E" wp14:editId="0A3C4292">
            <wp:extent cx="5753100" cy="3248025"/>
            <wp:effectExtent l="0" t="0" r="0" b="9525"/>
            <wp:docPr id="1261192971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7F76A8EF" wp14:editId="063BE552">
            <wp:extent cx="5753100" cy="3248025"/>
            <wp:effectExtent l="0" t="0" r="0" b="9525"/>
            <wp:docPr id="370835258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r>
        <w:t xml:space="preserve">Nella </w:t>
      </w:r>
      <w:proofErr w:type="spellStart"/>
      <w:r>
        <w:t>sezione</w:t>
      </w:r>
      <w:proofErr w:type="spellEnd"/>
      <w:r>
        <w:t xml:space="preserve"> "</w:t>
      </w:r>
      <w:proofErr w:type="spellStart"/>
      <w:r>
        <w:t>Ordini</w:t>
      </w:r>
      <w:proofErr w:type="spellEnd"/>
      <w:r>
        <w:t xml:space="preserve"> di </w:t>
      </w:r>
      <w:proofErr w:type="spellStart"/>
      <w:r>
        <w:t>negoziazione</w:t>
      </w:r>
      <w:proofErr w:type="spellEnd"/>
      <w:r>
        <w:t xml:space="preserve">"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la </w:t>
      </w:r>
      <w:proofErr w:type="spellStart"/>
      <w:r>
        <w:t>cronologia</w:t>
      </w:r>
      <w:proofErr w:type="spellEnd"/>
      <w:r>
        <w:t xml:space="preserve"> di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transazioni</w:t>
      </w:r>
      <w:proofErr w:type="spellEnd"/>
      <w:r>
        <w:t xml:space="preserve"> </w:t>
      </w:r>
      <w:proofErr w:type="spellStart"/>
      <w:r>
        <w:t>eseguite</w:t>
      </w:r>
      <w:proofErr w:type="spellEnd"/>
      <w:r>
        <w:t xml:space="preserve"> dal bot:</w:t>
      </w:r>
    </w:p>
    <w:p w:rsidR="00684989" w:rsidRDefault="00684989" w:rsidP="00684989">
      <w:r>
        <w:t xml:space="preserve">ID </w:t>
      </w:r>
      <w:proofErr w:type="spellStart"/>
      <w:r>
        <w:t>transazione</w:t>
      </w:r>
      <w:proofErr w:type="spellEnd"/>
      <w:r>
        <w:t xml:space="preserve">: </w:t>
      </w:r>
      <w:proofErr w:type="spellStart"/>
      <w:r>
        <w:t>il</w:t>
      </w:r>
      <w:proofErr w:type="spellEnd"/>
      <w:r>
        <w:t xml:space="preserve"> numero </w:t>
      </w:r>
      <w:proofErr w:type="spellStart"/>
      <w:r>
        <w:t>univoco</w:t>
      </w:r>
      <w:proofErr w:type="spellEnd"/>
      <w:r>
        <w:t xml:space="preserve"> della </w:t>
      </w:r>
      <w:proofErr w:type="spellStart"/>
      <w:r>
        <w:t>transazione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bot</w:t>
      </w:r>
    </w:p>
    <w:p w:rsidR="00684989" w:rsidRDefault="00684989" w:rsidP="00684989">
      <w:proofErr w:type="spellStart"/>
      <w:r>
        <w:t>Acquisto</w:t>
      </w:r>
      <w:proofErr w:type="spellEnd"/>
      <w:r>
        <w:t xml:space="preserve"> – </w:t>
      </w:r>
      <w:proofErr w:type="spellStart"/>
      <w:r>
        <w:t>data</w:t>
      </w:r>
      <w:proofErr w:type="spellEnd"/>
      <w:r>
        <w:t xml:space="preserve"> e </w:t>
      </w:r>
      <w:proofErr w:type="spellStart"/>
      <w:r>
        <w:t>prezzo</w:t>
      </w:r>
      <w:proofErr w:type="spellEnd"/>
      <w:r>
        <w:t xml:space="preserve"> di </w:t>
      </w:r>
      <w:proofErr w:type="spellStart"/>
      <w:r>
        <w:t>acquisto</w:t>
      </w:r>
      <w:proofErr w:type="spellEnd"/>
    </w:p>
    <w:p w:rsidR="00684989" w:rsidRDefault="00684989" w:rsidP="00684989">
      <w:proofErr w:type="spellStart"/>
      <w:r>
        <w:t>Vendita</w:t>
      </w:r>
      <w:proofErr w:type="spellEnd"/>
      <w:r>
        <w:t xml:space="preserve"> – </w:t>
      </w:r>
      <w:proofErr w:type="spellStart"/>
      <w:r>
        <w:t>momento</w:t>
      </w:r>
      <w:proofErr w:type="spellEnd"/>
      <w:r>
        <w:t xml:space="preserve"> della </w:t>
      </w:r>
      <w:proofErr w:type="spellStart"/>
      <w:r>
        <w:t>vendita</w:t>
      </w:r>
      <w:proofErr w:type="spellEnd"/>
      <w:r>
        <w:t xml:space="preserve"> e </w:t>
      </w:r>
      <w:proofErr w:type="spellStart"/>
      <w:r>
        <w:t>dimensione</w:t>
      </w:r>
      <w:proofErr w:type="spellEnd"/>
      <w:r>
        <w:t xml:space="preserve"> </w:t>
      </w:r>
      <w:proofErr w:type="spellStart"/>
      <w:r>
        <w:t>dell'ordine</w:t>
      </w:r>
      <w:proofErr w:type="spellEnd"/>
      <w:r>
        <w:t xml:space="preserve"> di </w:t>
      </w:r>
      <w:proofErr w:type="spellStart"/>
      <w:r>
        <w:t>vendita</w:t>
      </w:r>
      <w:proofErr w:type="spellEnd"/>
    </w:p>
    <w:p w:rsidR="00684989" w:rsidRDefault="00684989" w:rsidP="00684989">
      <w:r>
        <w:t xml:space="preserve">ULTIMA – </w:t>
      </w:r>
      <w:proofErr w:type="spellStart"/>
      <w:r>
        <w:t>quantità</w:t>
      </w:r>
      <w:proofErr w:type="spellEnd"/>
      <w:r>
        <w:t xml:space="preserve"> di ULTIMA </w:t>
      </w:r>
      <w:proofErr w:type="spellStart"/>
      <w:r>
        <w:t>acquistata</w:t>
      </w:r>
      <w:proofErr w:type="spellEnd"/>
    </w:p>
    <w:p w:rsidR="00684989" w:rsidRDefault="00684989" w:rsidP="00684989">
      <w:r>
        <w:t xml:space="preserve">USDT – </w:t>
      </w:r>
      <w:proofErr w:type="spellStart"/>
      <w:r>
        <w:t>l'importo</w:t>
      </w:r>
      <w:proofErr w:type="spellEnd"/>
      <w:r>
        <w:t xml:space="preserve"> di USDT </w:t>
      </w:r>
      <w:proofErr w:type="spellStart"/>
      <w:r>
        <w:t>speso</w:t>
      </w:r>
      <w:proofErr w:type="spellEnd"/>
      <w:r>
        <w:t xml:space="preserve"> per </w:t>
      </w:r>
      <w:proofErr w:type="spellStart"/>
      <w:r>
        <w:t>acquistare</w:t>
      </w:r>
      <w:proofErr w:type="spellEnd"/>
      <w:r>
        <w:t xml:space="preserve"> ULTIMA</w:t>
      </w:r>
    </w:p>
    <w:p w:rsidR="00684989" w:rsidRDefault="00684989" w:rsidP="00684989">
      <w:proofErr w:type="spellStart"/>
      <w:r>
        <w:lastRenderedPageBreak/>
        <w:t>Stato</w:t>
      </w:r>
      <w:proofErr w:type="spellEnd"/>
      <w:r>
        <w:t xml:space="preserve">: </w:t>
      </w:r>
      <w:proofErr w:type="spellStart"/>
      <w:r>
        <w:t>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attuale</w:t>
      </w:r>
      <w:proofErr w:type="spellEnd"/>
      <w:r>
        <w:t xml:space="preserve"> </w:t>
      </w:r>
      <w:proofErr w:type="spellStart"/>
      <w:r>
        <w:t>dell'affare</w:t>
      </w:r>
      <w:proofErr w:type="spellEnd"/>
      <w:r>
        <w:t xml:space="preserve"> (ad </w:t>
      </w:r>
      <w:proofErr w:type="spellStart"/>
      <w:r>
        <w:t>esempio</w:t>
      </w:r>
      <w:proofErr w:type="spellEnd"/>
      <w:r>
        <w:t xml:space="preserve"> "</w:t>
      </w:r>
      <w:proofErr w:type="spellStart"/>
      <w:r>
        <w:t>attivo</w:t>
      </w:r>
      <w:proofErr w:type="spellEnd"/>
      <w:r>
        <w:t>", "</w:t>
      </w:r>
      <w:proofErr w:type="spellStart"/>
      <w:r>
        <w:t>chiuso</w:t>
      </w:r>
      <w:proofErr w:type="spellEnd"/>
      <w:r>
        <w:t>")</w:t>
      </w:r>
    </w:p>
    <w:p w:rsidR="00684989" w:rsidRDefault="00684989" w:rsidP="00684989">
      <w:proofErr w:type="spellStart"/>
      <w:r>
        <w:t>Profitto</w:t>
      </w:r>
      <w:proofErr w:type="spellEnd"/>
      <w:r>
        <w:t xml:space="preserve">: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profitto</w:t>
      </w:r>
      <w:proofErr w:type="spellEnd"/>
      <w:r>
        <w:t xml:space="preserve"> </w:t>
      </w:r>
      <w:proofErr w:type="spellStart"/>
      <w:r>
        <w:t>realizzato</w:t>
      </w:r>
      <w:proofErr w:type="spellEnd"/>
      <w:r>
        <w:t xml:space="preserve"> dal bot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transazione</w:t>
      </w:r>
      <w:proofErr w:type="spellEnd"/>
    </w:p>
    <w:p w:rsidR="00684989" w:rsidRDefault="00684989" w:rsidP="00684989">
      <w:proofErr w:type="spellStart"/>
      <w:r>
        <w:t>Il</w:t>
      </w:r>
      <w:proofErr w:type="spellEnd"/>
      <w:r>
        <w:t xml:space="preserve"> bot </w:t>
      </w:r>
      <w:proofErr w:type="spellStart"/>
      <w:r>
        <w:t>utilizza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di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contemporaneamente</w:t>
      </w:r>
      <w:proofErr w:type="spellEnd"/>
      <w:r>
        <w:t xml:space="preserve">: la </w:t>
      </w:r>
      <w:proofErr w:type="spellStart"/>
      <w:r>
        <w:t>cosiddetta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di </w:t>
      </w:r>
      <w:proofErr w:type="spellStart"/>
      <w:r>
        <w:t>breakout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prezzi</w:t>
      </w:r>
      <w:proofErr w:type="spellEnd"/>
      <w:r>
        <w:t xml:space="preserve">, la </w:t>
      </w:r>
      <w:proofErr w:type="spellStart"/>
      <w:r>
        <w:t>strategia</w:t>
      </w:r>
      <w:proofErr w:type="spellEnd"/>
      <w:r>
        <w:t xml:space="preserve"> di </w:t>
      </w:r>
      <w:proofErr w:type="spellStart"/>
      <w:r>
        <w:t>crescita</w:t>
      </w:r>
      <w:proofErr w:type="spellEnd"/>
      <w:r>
        <w:t xml:space="preserve"> </w:t>
      </w:r>
      <w:proofErr w:type="spellStart"/>
      <w:r>
        <w:t>aggressiva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ad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frequenza</w:t>
      </w:r>
      <w:proofErr w:type="spellEnd"/>
      <w:r>
        <w:t xml:space="preserve"> e la </w:t>
      </w:r>
      <w:proofErr w:type="spellStart"/>
      <w:r>
        <w:t>strategia</w:t>
      </w:r>
      <w:proofErr w:type="spellEnd"/>
      <w:r>
        <w:t xml:space="preserve"> di </w:t>
      </w:r>
      <w:proofErr w:type="spellStart"/>
      <w:r>
        <w:t>breakout</w:t>
      </w:r>
      <w:proofErr w:type="spellEnd"/>
      <w:r>
        <w:t xml:space="preserve"> della </w:t>
      </w:r>
      <w:proofErr w:type="spellStart"/>
      <w:r>
        <w:t>crescita</w:t>
      </w:r>
      <w:proofErr w:type="spellEnd"/>
      <w:r>
        <w:t xml:space="preserve">. </w:t>
      </w:r>
      <w:proofErr w:type="spellStart"/>
      <w:r>
        <w:t>Esegue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simultaneamente</w:t>
      </w:r>
      <w:proofErr w:type="spellEnd"/>
      <w:r>
        <w:t xml:space="preserve"> e in </w:t>
      </w:r>
      <w:proofErr w:type="spellStart"/>
      <w:r>
        <w:t>parallelo</w:t>
      </w:r>
      <w:proofErr w:type="spellEnd"/>
      <w:r>
        <w:t xml:space="preserve">.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dettagliata</w:t>
      </w:r>
      <w:proofErr w:type="spellEnd"/>
      <w:r>
        <w:t xml:space="preserve"> di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"</w:t>
      </w:r>
      <w:proofErr w:type="spellStart"/>
      <w:r>
        <w:t>Trading</w:t>
      </w:r>
      <w:proofErr w:type="spellEnd"/>
      <w:r>
        <w:t xml:space="preserve"> Bot"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assistenza</w:t>
      </w:r>
      <w:proofErr w:type="spellEnd"/>
      <w:r>
        <w:t>.</w:t>
      </w:r>
    </w:p>
    <w:p w:rsidR="00684989" w:rsidRDefault="00684989" w:rsidP="00684989">
      <w:proofErr w:type="spellStart"/>
      <w:r>
        <w:t>Attiva</w:t>
      </w:r>
      <w:proofErr w:type="spellEnd"/>
      <w:r>
        <w:t xml:space="preserve"> e </w:t>
      </w:r>
      <w:proofErr w:type="spellStart"/>
      <w:r>
        <w:t>ferma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bot</w:t>
      </w:r>
    </w:p>
    <w:p w:rsidR="00684989" w:rsidRDefault="00684989" w:rsidP="00684989">
      <w:proofErr w:type="spellStart"/>
      <w:r>
        <w:t>Il</w:t>
      </w:r>
      <w:proofErr w:type="spellEnd"/>
      <w:r>
        <w:t xml:space="preserve"> bot </w:t>
      </w:r>
      <w:proofErr w:type="spellStart"/>
      <w:r>
        <w:t>funziona</w:t>
      </w:r>
      <w:proofErr w:type="spellEnd"/>
      <w:r>
        <w:t xml:space="preserve"> </w:t>
      </w:r>
      <w:proofErr w:type="spellStart"/>
      <w:r>
        <w:t>finché</w:t>
      </w:r>
      <w:proofErr w:type="spellEnd"/>
      <w:r>
        <w:t xml:space="preserve"> non </w:t>
      </w:r>
      <w:proofErr w:type="spellStart"/>
      <w:r>
        <w:t>raggiunge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di </w:t>
      </w:r>
      <w:proofErr w:type="spellStart"/>
      <w:r>
        <w:t>profitto</w:t>
      </w:r>
      <w:proofErr w:type="spellEnd"/>
      <w:r>
        <w:t xml:space="preserve"> </w:t>
      </w:r>
      <w:proofErr w:type="spellStart"/>
      <w:r>
        <w:t>specificato</w:t>
      </w:r>
      <w:proofErr w:type="spellEnd"/>
      <w:r>
        <w:t xml:space="preserve">.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interromperlo</w:t>
      </w:r>
      <w:proofErr w:type="spellEnd"/>
      <w:r>
        <w:t xml:space="preserve"> o </w:t>
      </w:r>
      <w:proofErr w:type="spellStart"/>
      <w:r>
        <w:t>riattivarlo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 "I </w:t>
      </w:r>
      <w:proofErr w:type="spellStart"/>
      <w:r>
        <w:t>miei</w:t>
      </w:r>
      <w:proofErr w:type="spellEnd"/>
      <w:r>
        <w:t xml:space="preserve"> bot di </w:t>
      </w:r>
      <w:proofErr w:type="spellStart"/>
      <w:r>
        <w:t>trading</w:t>
      </w:r>
      <w:proofErr w:type="spellEnd"/>
      <w:r>
        <w:t>":</w:t>
      </w:r>
      <w:r>
        <w:rPr>
          <w:rFonts w:ascii="Roboto" w:eastAsia="Roboto" w:hAnsi="Roboto" w:cs="Roboto"/>
          <w:noProof/>
          <w:color w:val="212529"/>
        </w:rPr>
        <w:drawing>
          <wp:inline distT="0" distB="0" distL="0" distR="0" wp14:anchorId="2485AABB" wp14:editId="36F38B85">
            <wp:extent cx="5753100" cy="3248025"/>
            <wp:effectExtent l="0" t="0" r="0" b="9525"/>
            <wp:docPr id="1389651211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 w:rsidRPr="00684989">
        <w:t>Oppure</w:t>
      </w:r>
      <w:proofErr w:type="spellEnd"/>
      <w:r w:rsidRPr="00684989">
        <w:t xml:space="preserve"> </w:t>
      </w:r>
      <w:proofErr w:type="spellStart"/>
      <w:r w:rsidRPr="00684989">
        <w:t>nella</w:t>
      </w:r>
      <w:proofErr w:type="spellEnd"/>
      <w:r w:rsidRPr="00684989">
        <w:t xml:space="preserve"> parte </w:t>
      </w:r>
      <w:proofErr w:type="spellStart"/>
      <w:r w:rsidRPr="00684989">
        <w:t>superiore</w:t>
      </w:r>
      <w:proofErr w:type="spellEnd"/>
      <w:r w:rsidRPr="00684989">
        <w:t xml:space="preserve"> </w:t>
      </w:r>
      <w:proofErr w:type="spellStart"/>
      <w:r w:rsidRPr="00684989">
        <w:t>dello</w:t>
      </w:r>
      <w:proofErr w:type="spellEnd"/>
      <w:r w:rsidRPr="00684989">
        <w:t xml:space="preserve"> </w:t>
      </w:r>
      <w:proofErr w:type="spellStart"/>
      <w:r w:rsidRPr="00684989">
        <w:t>schermo</w:t>
      </w:r>
      <w:proofErr w:type="spellEnd"/>
      <w:r w:rsidRPr="00684989">
        <w:t xml:space="preserve">, </w:t>
      </w:r>
      <w:proofErr w:type="spellStart"/>
      <w:r w:rsidRPr="00684989">
        <w:t>nella</w:t>
      </w:r>
      <w:proofErr w:type="spellEnd"/>
      <w:r w:rsidRPr="00684989">
        <w:t xml:space="preserve"> pagina della </w:t>
      </w:r>
      <w:proofErr w:type="spellStart"/>
      <w:r w:rsidRPr="00684989">
        <w:t>dashboard</w:t>
      </w:r>
      <w:proofErr w:type="spellEnd"/>
      <w:r w:rsidRPr="00684989">
        <w:t xml:space="preserve"> </w:t>
      </w:r>
      <w:proofErr w:type="spellStart"/>
      <w:r w:rsidRPr="00684989">
        <w:t>delle</w:t>
      </w:r>
      <w:proofErr w:type="spellEnd"/>
      <w:r w:rsidRPr="00684989">
        <w:t xml:space="preserve"> </w:t>
      </w:r>
      <w:proofErr w:type="spellStart"/>
      <w:r w:rsidRPr="00684989">
        <w:t>licenze</w:t>
      </w:r>
      <w:proofErr w:type="spellEnd"/>
      <w:r w:rsidRPr="00684989">
        <w:t>:</w:t>
      </w:r>
    </w:p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3779524C" wp14:editId="44570101">
            <wp:extent cx="5753100" cy="3248025"/>
            <wp:effectExtent l="0" t="0" r="0" b="9525"/>
            <wp:docPr id="752081905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Pr>
        <w:spacing w:after="300" w:line="360" w:lineRule="auto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color w:val="212529"/>
        </w:rPr>
        <w:t>A botot szüneteltetheti a "Bot leállítása" gombra kattintva.</w:t>
      </w:r>
    </w:p>
    <w:p w:rsidR="00684989" w:rsidRDefault="00684989" w:rsidP="00684989">
      <w:pPr>
        <w:pStyle w:val="Cmsor2"/>
        <w:keepNext w:val="0"/>
        <w:keepLines w:val="0"/>
        <w:spacing w:before="0" w:line="288" w:lineRule="auto"/>
        <w:rPr>
          <w:rFonts w:ascii="Roboto" w:eastAsia="Roboto" w:hAnsi="Roboto" w:cs="Roboto"/>
          <w:color w:val="212529"/>
          <w:sz w:val="36"/>
          <w:szCs w:val="36"/>
        </w:rPr>
      </w:pPr>
      <w:bookmarkStart w:id="0" w:name="_2ys8ptg033bg" w:colFirst="0" w:colLast="0"/>
      <w:bookmarkEnd w:id="0"/>
      <w:r>
        <w:rPr>
          <w:rFonts w:ascii="Roboto" w:eastAsia="Roboto" w:hAnsi="Roboto" w:cs="Roboto"/>
          <w:color w:val="212529"/>
          <w:sz w:val="36"/>
          <w:szCs w:val="36"/>
        </w:rPr>
        <w:t xml:space="preserve">Bot </w:t>
      </w:r>
      <w:proofErr w:type="spellStart"/>
      <w:r>
        <w:rPr>
          <w:rFonts w:ascii="Roboto" w:eastAsia="Roboto" w:hAnsi="Roboto" w:cs="Roboto"/>
          <w:color w:val="212529"/>
          <w:sz w:val="36"/>
          <w:szCs w:val="36"/>
        </w:rPr>
        <w:t>upgradelése</w:t>
      </w:r>
      <w:proofErr w:type="spellEnd"/>
      <w:r>
        <w:rPr>
          <w:rFonts w:ascii="Roboto" w:eastAsia="Roboto" w:hAnsi="Roboto" w:cs="Roboto"/>
          <w:color w:val="212529"/>
          <w:sz w:val="36"/>
          <w:szCs w:val="36"/>
        </w:rPr>
        <w:t xml:space="preserve"> (frissítése)</w:t>
      </w:r>
    </w:p>
    <w:p w:rsidR="00684989" w:rsidRDefault="00684989" w:rsidP="00684989">
      <w:pPr>
        <w:spacing w:after="300" w:line="360" w:lineRule="auto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color w:val="212529"/>
        </w:rPr>
        <w:t>A bot licence automatikusan frissül, amikor elér egy meghatározott kereskedési forgalmat. Korlátlan számú licencet vásárolhat.</w:t>
      </w:r>
    </w:p>
    <w:p w:rsidR="00684989" w:rsidRDefault="00684989" w:rsidP="00684989">
      <w:pPr>
        <w:spacing w:after="300" w:line="360" w:lineRule="auto"/>
        <w:rPr>
          <w:rFonts w:ascii="Roboto" w:eastAsia="Roboto" w:hAnsi="Roboto" w:cs="Roboto"/>
          <w:color w:val="212529"/>
        </w:rPr>
      </w:pPr>
      <w:r>
        <w:rPr>
          <w:rFonts w:ascii="Roboto" w:eastAsia="Roboto" w:hAnsi="Roboto" w:cs="Roboto"/>
          <w:color w:val="212529"/>
        </w:rPr>
        <w:t>A szükséges forgalom mértékét és licencének állapotát a "Bot licencek" részben tekintheti meg:</w:t>
      </w:r>
    </w:p>
    <w:p w:rsidR="00684989" w:rsidRDefault="00684989" w:rsidP="00684989"/>
    <w:p w:rsidR="00684989" w:rsidRDefault="00684989" w:rsidP="00684989">
      <w:r>
        <w:rPr>
          <w:rFonts w:ascii="Roboto" w:eastAsia="Roboto" w:hAnsi="Roboto" w:cs="Roboto"/>
          <w:noProof/>
          <w:color w:val="212529"/>
        </w:rPr>
        <w:lastRenderedPageBreak/>
        <w:drawing>
          <wp:inline distT="0" distB="0" distL="0" distR="0" wp14:anchorId="67305CB7" wp14:editId="4561B95D">
            <wp:extent cx="5753100" cy="3248025"/>
            <wp:effectExtent l="0" t="0" r="0" b="9525"/>
            <wp:docPr id="1886830836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89" w:rsidRDefault="00684989" w:rsidP="00684989">
      <w:proofErr w:type="spellStart"/>
      <w:r>
        <w:t>Aggiornamento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>: 1100 euro (</w:t>
      </w:r>
      <w:proofErr w:type="spellStart"/>
      <w:r>
        <w:t>licenza</w:t>
      </w:r>
      <w:proofErr w:type="spellEnd"/>
      <w:r>
        <w:t xml:space="preserve"> Media), 5500 euro (</w:t>
      </w:r>
      <w:proofErr w:type="spellStart"/>
      <w:r>
        <w:t>licenza</w:t>
      </w:r>
      <w:proofErr w:type="spellEnd"/>
      <w:r>
        <w:t xml:space="preserve"> Pro), 11.000 euro (</w:t>
      </w:r>
      <w:proofErr w:type="spellStart"/>
      <w:r>
        <w:t>licenza</w:t>
      </w:r>
      <w:proofErr w:type="spellEnd"/>
      <w:r>
        <w:t xml:space="preserve"> Master).</w:t>
      </w:r>
    </w:p>
    <w:p w:rsidR="00684989" w:rsidRDefault="00684989" w:rsidP="00684989">
      <w:r>
        <w:t xml:space="preserve">Importante: non è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effettuare</w:t>
      </w:r>
      <w:proofErr w:type="spellEnd"/>
      <w:r>
        <w:t xml:space="preserve"> </w:t>
      </w:r>
      <w:proofErr w:type="spellStart"/>
      <w:r>
        <w:t>l'upgrade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(550 euro), </w:t>
      </w:r>
      <w:proofErr w:type="spellStart"/>
      <w:r>
        <w:t>poiché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da 220 euro </w:t>
      </w:r>
      <w:proofErr w:type="spellStart"/>
      <w:r>
        <w:t>segue</w:t>
      </w:r>
      <w:proofErr w:type="spellEnd"/>
      <w:r>
        <w:t xml:space="preserve"> </w:t>
      </w:r>
      <w:proofErr w:type="spellStart"/>
      <w:r>
        <w:t>subito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da 1100 euro (Media).</w:t>
      </w:r>
    </w:p>
    <w:p w:rsidR="00684989" w:rsidRDefault="00684989" w:rsidP="00684989">
      <w:proofErr w:type="spellStart"/>
      <w:r>
        <w:t>Esempio</w:t>
      </w:r>
      <w:proofErr w:type="spellEnd"/>
      <w:r>
        <w:t xml:space="preserve">: </w:t>
      </w:r>
      <w:proofErr w:type="spellStart"/>
      <w:r>
        <w:t>supponiamo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acquistato</w:t>
      </w:r>
      <w:proofErr w:type="spellEnd"/>
      <w:r>
        <w:t xml:space="preserve"> 4 </w:t>
      </w:r>
      <w:proofErr w:type="spellStart"/>
      <w:r>
        <w:t>licenze</w:t>
      </w:r>
      <w:proofErr w:type="spellEnd"/>
      <w:r>
        <w:t xml:space="preserve"> per 220 euro.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fatturato</w:t>
      </w:r>
      <w:proofErr w:type="spellEnd"/>
      <w:r>
        <w:t xml:space="preserve"> è di 880 euro (220 × 4). Per </w:t>
      </w:r>
      <w:proofErr w:type="spellStart"/>
      <w:r>
        <w:t>raggiungere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livello</w:t>
      </w:r>
      <w:proofErr w:type="spellEnd"/>
      <w:r>
        <w:t xml:space="preserve"> da 1.100 €, è </w:t>
      </w:r>
      <w:proofErr w:type="spellStart"/>
      <w:r>
        <w:t>necessario</w:t>
      </w:r>
      <w:proofErr w:type="spellEnd"/>
      <w:r>
        <w:t xml:space="preserve"> </w:t>
      </w:r>
      <w:proofErr w:type="spellStart"/>
      <w:r>
        <w:t>acquistare</w:t>
      </w:r>
      <w:proofErr w:type="spellEnd"/>
      <w:r>
        <w:t xml:space="preserve"> </w:t>
      </w:r>
      <w:proofErr w:type="spellStart"/>
      <w:r>
        <w:t>un'altra</w:t>
      </w:r>
      <w:proofErr w:type="spellEnd"/>
      <w:r>
        <w:t xml:space="preserve"> </w:t>
      </w:r>
      <w:proofErr w:type="spellStart"/>
      <w:r>
        <w:t>licenza</w:t>
      </w:r>
      <w:proofErr w:type="spellEnd"/>
      <w:r>
        <w:t xml:space="preserve"> da 220 €. </w:t>
      </w:r>
      <w:proofErr w:type="spellStart"/>
      <w:r>
        <w:t>Quindi</w:t>
      </w:r>
      <w:proofErr w:type="spellEnd"/>
      <w:r>
        <w:t xml:space="preserve"> per </w:t>
      </w:r>
      <w:proofErr w:type="spellStart"/>
      <w:r>
        <w:t>attivare</w:t>
      </w:r>
      <w:proofErr w:type="spellEnd"/>
      <w:r>
        <w:t xml:space="preserve"> la </w:t>
      </w:r>
      <w:proofErr w:type="spellStart"/>
      <w:r>
        <w:t>licenza</w:t>
      </w:r>
      <w:proofErr w:type="spellEnd"/>
      <w:r>
        <w:t xml:space="preserve"> </w:t>
      </w:r>
      <w:proofErr w:type="spellStart"/>
      <w:r>
        <w:t>Medium</w:t>
      </w:r>
      <w:proofErr w:type="spellEnd"/>
      <w:r>
        <w:t xml:space="preserve"> (1100 euro): </w:t>
      </w:r>
      <w:proofErr w:type="spellStart"/>
      <w:r>
        <w:t>acquista</w:t>
      </w:r>
      <w:proofErr w:type="spellEnd"/>
      <w:r>
        <w:t xml:space="preserve"> 5 </w:t>
      </w:r>
      <w:proofErr w:type="spellStart"/>
      <w:r>
        <w:t>licenze</w:t>
      </w:r>
      <w:proofErr w:type="spellEnd"/>
      <w:r>
        <w:t xml:space="preserve"> per 220 euro (Start);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acquista</w:t>
      </w:r>
      <w:proofErr w:type="spellEnd"/>
      <w:r>
        <w:t xml:space="preserve"> 2 </w:t>
      </w:r>
      <w:proofErr w:type="spellStart"/>
      <w:r>
        <w:t>licenze</w:t>
      </w:r>
      <w:proofErr w:type="spellEnd"/>
      <w:r>
        <w:t xml:space="preserve"> per 550 euro (Basic).</w:t>
      </w:r>
    </w:p>
    <w:p w:rsidR="00684989" w:rsidRPr="00684989" w:rsidRDefault="00684989" w:rsidP="00684989">
      <w:proofErr w:type="spellStart"/>
      <w:r>
        <w:t>Riepilogo</w:t>
      </w:r>
      <w:proofErr w:type="spellEnd"/>
      <w:r>
        <w:t xml:space="preserve">: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introdotto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funzionamento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bot di </w:t>
      </w:r>
      <w:proofErr w:type="spellStart"/>
      <w:r>
        <w:t>trading</w:t>
      </w:r>
      <w:proofErr w:type="spellEnd"/>
      <w:r>
        <w:t xml:space="preserve"> ULTIMA. Per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domande</w:t>
      </w:r>
      <w:proofErr w:type="spellEnd"/>
      <w:r>
        <w:t xml:space="preserve">, non </w:t>
      </w:r>
      <w:proofErr w:type="spellStart"/>
      <w:r>
        <w:t>esitate</w:t>
      </w:r>
      <w:proofErr w:type="spellEnd"/>
      <w:r>
        <w:t xml:space="preserve"> a </w:t>
      </w:r>
      <w:proofErr w:type="spellStart"/>
      <w:r>
        <w:t>contattare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clienti</w:t>
      </w:r>
      <w:proofErr w:type="spellEnd"/>
      <w:r>
        <w:t>.</w:t>
      </w:r>
    </w:p>
    <w:sectPr w:rsidR="00684989" w:rsidRPr="0068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89"/>
    <w:rsid w:val="00684989"/>
    <w:rsid w:val="008445F9"/>
    <w:rsid w:val="00EA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4E96"/>
  <w15:chartTrackingRefBased/>
  <w15:docId w15:val="{D7321E5A-8745-425D-91D6-E5567D7B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8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4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4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4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4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498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498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49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49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49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49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49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49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498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4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498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4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1332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Vida</dc:creator>
  <cp:keywords/>
  <dc:description/>
  <cp:lastModifiedBy>Gergely Vida</cp:lastModifiedBy>
  <cp:revision>1</cp:revision>
  <dcterms:created xsi:type="dcterms:W3CDTF">2025-05-11T11:10:00Z</dcterms:created>
  <dcterms:modified xsi:type="dcterms:W3CDTF">2025-05-11T11:49:00Z</dcterms:modified>
</cp:coreProperties>
</file>